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2B" w:rsidRDefault="000B21BC" w:rsidP="000B21BC">
      <w:pPr>
        <w:jc w:val="right"/>
      </w:pPr>
      <w:r>
        <w:rPr>
          <w:rFonts w:hint="eastAsia"/>
        </w:rPr>
        <w:t xml:space="preserve">　　年　　月　　日</w:t>
      </w:r>
    </w:p>
    <w:p w:rsidR="000B21BC" w:rsidRDefault="000B21BC"/>
    <w:p w:rsidR="000B21BC" w:rsidRDefault="000B21BC">
      <w:r>
        <w:rPr>
          <w:rFonts w:hint="eastAsia"/>
        </w:rPr>
        <w:t>能代市長　　様</w:t>
      </w:r>
    </w:p>
    <w:p w:rsidR="000B21BC" w:rsidRDefault="000B21BC"/>
    <w:p w:rsidR="000B21BC" w:rsidRDefault="000B21BC" w:rsidP="000B21BC">
      <w:pPr>
        <w:ind w:firstLineChars="2362" w:firstLine="49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0B21BC" w:rsidRDefault="000B21BC" w:rsidP="000B21BC">
      <w:pPr>
        <w:ind w:firstLineChars="2362" w:firstLine="4960"/>
      </w:pPr>
      <w:r>
        <w:rPr>
          <w:rFonts w:hint="eastAsia"/>
        </w:rPr>
        <w:t>事業所名</w:t>
      </w:r>
    </w:p>
    <w:p w:rsidR="000B21BC" w:rsidRDefault="000B21BC" w:rsidP="000B21BC">
      <w:pPr>
        <w:ind w:firstLineChars="2362" w:firstLine="496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2675D1">
        <w:rPr>
          <w:rFonts w:hint="eastAsia"/>
        </w:rPr>
        <w:t xml:space="preserve">者　　　　　　　　　　　</w:t>
      </w:r>
    </w:p>
    <w:p w:rsidR="000B21BC" w:rsidRDefault="000B21BC" w:rsidP="000B21BC">
      <w:pPr>
        <w:ind w:firstLineChars="2362" w:firstLine="4960"/>
      </w:pPr>
      <w:r>
        <w:rPr>
          <w:rFonts w:hint="eastAsia"/>
        </w:rPr>
        <w:t>（個人の場合は住所及び氏名）</w:t>
      </w:r>
    </w:p>
    <w:p w:rsidR="000B21BC" w:rsidRDefault="000B21BC"/>
    <w:p w:rsidR="000B21BC" w:rsidRDefault="000B21BC"/>
    <w:p w:rsidR="000B21BC" w:rsidRDefault="000B21BC" w:rsidP="000B21BC">
      <w:pPr>
        <w:jc w:val="center"/>
        <w:rPr>
          <w:sz w:val="22"/>
        </w:rPr>
      </w:pPr>
      <w:r>
        <w:rPr>
          <w:rFonts w:hint="eastAsia"/>
          <w:sz w:val="22"/>
        </w:rPr>
        <w:t>特別償却を行わない理由書</w:t>
      </w:r>
    </w:p>
    <w:p w:rsidR="000B21BC" w:rsidRDefault="000B21BC">
      <w:pPr>
        <w:rPr>
          <w:sz w:val="22"/>
        </w:rPr>
      </w:pPr>
    </w:p>
    <w:p w:rsidR="000B21BC" w:rsidRDefault="000B21BC">
      <w:pPr>
        <w:rPr>
          <w:sz w:val="22"/>
        </w:rPr>
      </w:pPr>
    </w:p>
    <w:p w:rsidR="000B21BC" w:rsidRDefault="000B21BC" w:rsidP="000B21B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第　　　期について、</w:t>
      </w:r>
      <w:r w:rsidRPr="000B21BC">
        <w:rPr>
          <w:rFonts w:hint="eastAsia"/>
          <w:sz w:val="22"/>
          <w:u w:val="single"/>
        </w:rPr>
        <w:t xml:space="preserve">（※）下記参考　　</w:t>
      </w:r>
      <w:r>
        <w:rPr>
          <w:rFonts w:hint="eastAsia"/>
          <w:sz w:val="22"/>
          <w:u w:val="single"/>
        </w:rPr>
        <w:t xml:space="preserve">　</w:t>
      </w:r>
      <w:r w:rsidRPr="000B21B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のため、特別償却を実施いたしませんでした。</w:t>
      </w:r>
    </w:p>
    <w:p w:rsidR="000B21BC" w:rsidRDefault="000B21BC">
      <w:pPr>
        <w:rPr>
          <w:sz w:val="22"/>
        </w:rPr>
      </w:pPr>
    </w:p>
    <w:p w:rsidR="000B21BC" w:rsidRDefault="000B21BC">
      <w:pPr>
        <w:rPr>
          <w:sz w:val="22"/>
        </w:rPr>
      </w:pPr>
      <w:bookmarkStart w:id="0" w:name="_GoBack"/>
      <w:bookmarkEnd w:id="0"/>
    </w:p>
    <w:p w:rsidR="000B21BC" w:rsidRDefault="000B21BC">
      <w:pPr>
        <w:rPr>
          <w:sz w:val="22"/>
        </w:rPr>
      </w:pPr>
    </w:p>
    <w:p w:rsidR="000B21BC" w:rsidRDefault="000B21BC">
      <w:pPr>
        <w:rPr>
          <w:sz w:val="22"/>
        </w:rPr>
      </w:pPr>
    </w:p>
    <w:p w:rsidR="000B21BC" w:rsidRDefault="000B21BC">
      <w:pPr>
        <w:rPr>
          <w:sz w:val="22"/>
        </w:rPr>
      </w:pPr>
    </w:p>
    <w:p w:rsidR="000B21BC" w:rsidRPr="000B21BC" w:rsidRDefault="000B21BC">
      <w:pPr>
        <w:rPr>
          <w:sz w:val="20"/>
          <w:szCs w:val="20"/>
        </w:rPr>
      </w:pPr>
      <w:r w:rsidRPr="000B21BC">
        <w:rPr>
          <w:rFonts w:hint="eastAsia"/>
          <w:sz w:val="20"/>
          <w:szCs w:val="20"/>
        </w:rPr>
        <w:t>（※）参考</w:t>
      </w:r>
    </w:p>
    <w:p w:rsidR="000B21BC" w:rsidRPr="000B21BC" w:rsidRDefault="000B21BC">
      <w:pPr>
        <w:rPr>
          <w:sz w:val="20"/>
          <w:szCs w:val="20"/>
        </w:rPr>
      </w:pPr>
      <w:r w:rsidRPr="000B21BC">
        <w:rPr>
          <w:rFonts w:hint="eastAsia"/>
          <w:sz w:val="20"/>
          <w:szCs w:val="20"/>
        </w:rPr>
        <w:t>前年度と同じく適正な原価管理を行うため</w:t>
      </w:r>
    </w:p>
    <w:p w:rsidR="000B21BC" w:rsidRPr="000B21BC" w:rsidRDefault="000B21BC">
      <w:pPr>
        <w:rPr>
          <w:sz w:val="20"/>
          <w:szCs w:val="20"/>
        </w:rPr>
      </w:pPr>
      <w:r w:rsidRPr="000B21BC">
        <w:rPr>
          <w:rFonts w:hint="eastAsia"/>
          <w:sz w:val="20"/>
          <w:szCs w:val="20"/>
        </w:rPr>
        <w:t>原材料の価格の高騰等による利益減少のため</w:t>
      </w:r>
    </w:p>
    <w:p w:rsidR="000B21BC" w:rsidRPr="000B21BC" w:rsidRDefault="000B21BC">
      <w:pPr>
        <w:rPr>
          <w:sz w:val="20"/>
          <w:szCs w:val="20"/>
        </w:rPr>
      </w:pPr>
      <w:r w:rsidRPr="000B21BC">
        <w:rPr>
          <w:rFonts w:hint="eastAsia"/>
          <w:sz w:val="20"/>
          <w:szCs w:val="20"/>
        </w:rPr>
        <w:t>租税特別措置法</w:t>
      </w:r>
      <w:r w:rsidR="00435B40">
        <w:rPr>
          <w:rFonts w:hint="eastAsia"/>
          <w:sz w:val="20"/>
          <w:szCs w:val="20"/>
        </w:rPr>
        <w:t>第</w:t>
      </w:r>
      <w:r w:rsidRPr="000B21BC">
        <w:rPr>
          <w:rFonts w:hint="eastAsia"/>
          <w:sz w:val="20"/>
          <w:szCs w:val="20"/>
        </w:rPr>
        <w:t xml:space="preserve">　　条を適用し、同法第４５条第１項の特別償却を適用しなかったため</w:t>
      </w:r>
    </w:p>
    <w:p w:rsidR="000B21BC" w:rsidRDefault="000B21BC">
      <w:pPr>
        <w:rPr>
          <w:sz w:val="20"/>
          <w:szCs w:val="20"/>
        </w:rPr>
      </w:pPr>
      <w:r w:rsidRPr="000B21BC">
        <w:rPr>
          <w:rFonts w:hint="eastAsia"/>
          <w:sz w:val="20"/>
          <w:szCs w:val="20"/>
        </w:rPr>
        <w:t>特定地域における特別償却制度を認識していなかったため</w:t>
      </w:r>
    </w:p>
    <w:p w:rsidR="00F02F62" w:rsidRPr="00F02F62" w:rsidRDefault="00F02F62" w:rsidP="00F02F62">
      <w:pPr>
        <w:rPr>
          <w:sz w:val="20"/>
          <w:szCs w:val="20"/>
        </w:rPr>
      </w:pPr>
      <w:r w:rsidRPr="00F02F62">
        <w:rPr>
          <w:rFonts w:hint="eastAsia"/>
          <w:sz w:val="20"/>
          <w:szCs w:val="20"/>
        </w:rPr>
        <w:t>事務処理が煩雑なため</w:t>
      </w:r>
    </w:p>
    <w:p w:rsidR="00F02F62" w:rsidRPr="00F02F62" w:rsidRDefault="00F02F62" w:rsidP="00F02F62">
      <w:pPr>
        <w:rPr>
          <w:sz w:val="20"/>
          <w:szCs w:val="20"/>
        </w:rPr>
      </w:pPr>
      <w:r w:rsidRPr="00F02F62">
        <w:rPr>
          <w:rFonts w:hint="eastAsia"/>
          <w:sz w:val="20"/>
          <w:szCs w:val="20"/>
        </w:rPr>
        <w:t>前年度と同じく適正な原価管理を行うため</w:t>
      </w:r>
    </w:p>
    <w:p w:rsidR="000B21BC" w:rsidRPr="000B21BC" w:rsidRDefault="000B21BC" w:rsidP="000B21BC">
      <w:pPr>
        <w:ind w:firstLineChars="3645" w:firstLine="7290"/>
        <w:rPr>
          <w:sz w:val="20"/>
          <w:szCs w:val="20"/>
        </w:rPr>
      </w:pPr>
      <w:r w:rsidRPr="000B21BC">
        <w:rPr>
          <w:rFonts w:hint="eastAsia"/>
          <w:sz w:val="20"/>
          <w:szCs w:val="20"/>
        </w:rPr>
        <w:t>な</w:t>
      </w:r>
      <w:r w:rsidRPr="000B21BC">
        <w:rPr>
          <w:rFonts w:hint="eastAsia"/>
          <w:sz w:val="20"/>
          <w:szCs w:val="20"/>
        </w:rPr>
        <w:t xml:space="preserve"> </w:t>
      </w:r>
      <w:r w:rsidRPr="000B21BC">
        <w:rPr>
          <w:rFonts w:hint="eastAsia"/>
          <w:sz w:val="20"/>
          <w:szCs w:val="20"/>
        </w:rPr>
        <w:t>ど</w:t>
      </w:r>
    </w:p>
    <w:sectPr w:rsidR="000B21BC" w:rsidRPr="000B21BC" w:rsidSect="000B21BC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BC"/>
    <w:rsid w:val="000B21BC"/>
    <w:rsid w:val="002675D1"/>
    <w:rsid w:val="00435B40"/>
    <w:rsid w:val="00982B2B"/>
    <w:rsid w:val="00F0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13553"/>
  <w15:docId w15:val="{4A60095C-67B0-44F4-B86F-67C1C040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飯塚　玲南</cp:lastModifiedBy>
  <cp:revision>4</cp:revision>
  <dcterms:created xsi:type="dcterms:W3CDTF">2018-11-16T04:06:00Z</dcterms:created>
  <dcterms:modified xsi:type="dcterms:W3CDTF">2025-01-15T07:28:00Z</dcterms:modified>
</cp:coreProperties>
</file>