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2177" w14:textId="5B6B23A7" w:rsidR="001B5DAA" w:rsidRPr="001B7DC7" w:rsidRDefault="001A0D4D">
      <w:pPr>
        <w:suppressAutoHyphens/>
        <w:wordWrap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72935BF6" wp14:editId="1A3BEA19">
                <wp:simplePos x="0" y="0"/>
                <wp:positionH relativeFrom="column">
                  <wp:posOffset>201930</wp:posOffset>
                </wp:positionH>
                <wp:positionV relativeFrom="paragraph">
                  <wp:posOffset>6872605</wp:posOffset>
                </wp:positionV>
                <wp:extent cx="5886450" cy="15335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533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1695A" id="正方形/長方形 2" o:spid="_x0000_s1026" style="position:absolute;left:0;text-align:left;margin-left:15.9pt;margin-top:541.15pt;width:463.5pt;height:1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" filled="f">
                <v:textbox inset="5.85pt,.7pt,5.85pt,.7pt"/>
              </v:rect>
            </w:pict>
          </mc:Fallback>
        </mc:AlternateContent>
      </w:r>
      <w:r w:rsidR="00587E0D">
        <w:rPr>
          <w:rFonts w:hint="eastAsia"/>
        </w:rPr>
        <w:t>様式第４－</w:t>
      </w:r>
      <w:r w:rsidR="00994B33">
        <w:rPr>
          <w:rFonts w:asciiTheme="minorEastAsia" w:hAnsiTheme="minorEastAsia" w:cs="ＭＳ ゴシック" w:hint="eastAsia"/>
          <w:color w:val="000000"/>
          <w:kern w:val="0"/>
          <w:szCs w:val="21"/>
        </w:rPr>
        <w:t>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C35FF6" w:rsidRPr="001B7DC7" w14:paraId="6F03CE47" w14:textId="77777777" w:rsidTr="00F970D9">
        <w:trPr>
          <w:trHeight w:val="13051"/>
        </w:trPr>
        <w:tc>
          <w:tcPr>
            <w:tcW w:w="9724" w:type="dxa"/>
            <w:tcBorders>
              <w:top w:val="single" w:sz="4" w:space="0" w:color="000000"/>
              <w:left w:val="single" w:sz="4" w:space="0" w:color="000000"/>
              <w:bottom w:val="single" w:sz="4" w:space="0" w:color="000000"/>
              <w:right w:val="single" w:sz="4" w:space="0" w:color="000000"/>
            </w:tcBorders>
          </w:tcPr>
          <w:p w14:paraId="7629CADD" w14:textId="77777777" w:rsidR="00F970D9" w:rsidRDefault="00F970D9"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3C586B35" w14:textId="77777777" w:rsidR="008421C4" w:rsidRDefault="008421C4" w:rsidP="001A0D4D">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中小企業信用保険法第２条第</w:t>
            </w:r>
            <w:r>
              <w:rPr>
                <w:rFonts w:asciiTheme="minorEastAsia" w:hAnsiTheme="minorEastAsia" w:cs="ＭＳ ゴシック" w:hint="eastAsia"/>
                <w:color w:val="000000"/>
                <w:kern w:val="0"/>
                <w:szCs w:val="21"/>
              </w:rPr>
              <w:t>５</w:t>
            </w:r>
            <w:r w:rsidRPr="001B7DC7">
              <w:rPr>
                <w:rFonts w:asciiTheme="minorEastAsia" w:hAnsiTheme="minorEastAsia" w:cs="ＭＳ ゴシック" w:hint="eastAsia"/>
                <w:color w:val="000000"/>
                <w:kern w:val="0"/>
                <w:szCs w:val="21"/>
              </w:rPr>
              <w:t>項</w:t>
            </w:r>
            <w:r>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の規定による認定申請書</w:t>
            </w:r>
          </w:p>
          <w:p w14:paraId="2715B1E3" w14:textId="77777777" w:rsidR="008421C4" w:rsidRPr="008421C4" w:rsidRDefault="008421C4"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06561EF2" w14:textId="77777777" w:rsidR="00C35FF6" w:rsidRPr="001B7DC7" w:rsidRDefault="00141D4A" w:rsidP="006C6ACB">
            <w:pPr>
              <w:suppressAutoHyphens/>
              <w:kinsoku w:val="0"/>
              <w:wordWrap w:val="0"/>
              <w:overflowPunct w:val="0"/>
              <w:autoSpaceDE w:val="0"/>
              <w:autoSpaceDN w:val="0"/>
              <w:adjustRightInd w:val="0"/>
              <w:spacing w:line="274" w:lineRule="atLeast"/>
              <w:ind w:firstLineChars="2808" w:firstLine="6224"/>
              <w:jc w:val="right"/>
              <w:textAlignment w:val="baseline"/>
              <w:rPr>
                <w:rFonts w:asciiTheme="minorEastAsia" w:hAnsiTheme="minorEastAsia" w:cs="Times New Roman"/>
                <w:color w:val="000000"/>
                <w:spacing w:val="16"/>
                <w:kern w:val="0"/>
                <w:szCs w:val="21"/>
              </w:rPr>
            </w:pPr>
            <w:r>
              <w:rPr>
                <w:rFonts w:asciiTheme="minorEastAsia" w:hAnsiTheme="minorEastAsia" w:cs="ＭＳ ゴシック" w:hint="eastAsia"/>
                <w:color w:val="000000"/>
                <w:kern w:val="0"/>
                <w:szCs w:val="21"/>
              </w:rPr>
              <w:t xml:space="preserve">　令和　　</w:t>
            </w:r>
            <w:r w:rsidR="00C35FF6" w:rsidRPr="001B7DC7">
              <w:rPr>
                <w:rFonts w:asciiTheme="minorEastAsia" w:hAnsiTheme="minorEastAsia" w:cs="ＭＳ ゴシック" w:hint="eastAsia"/>
                <w:color w:val="000000"/>
                <w:kern w:val="0"/>
                <w:szCs w:val="21"/>
              </w:rPr>
              <w:t>年　　月　　日</w:t>
            </w:r>
            <w:r w:rsidR="006C6ACB" w:rsidRPr="001B7DC7">
              <w:rPr>
                <w:rFonts w:asciiTheme="minorEastAsia" w:hAnsiTheme="minorEastAsia" w:cs="ＭＳ ゴシック" w:hint="eastAsia"/>
                <w:color w:val="000000"/>
                <w:kern w:val="0"/>
                <w:szCs w:val="21"/>
              </w:rPr>
              <w:t xml:space="preserve">　　</w:t>
            </w:r>
          </w:p>
          <w:p w14:paraId="30EDD659" w14:textId="7FFE2A5D" w:rsidR="00165EC2" w:rsidRPr="00F970D9" w:rsidRDefault="001A0D4D" w:rsidP="001A0D4D">
            <w:pPr>
              <w:pStyle w:val="afc"/>
              <w:spacing w:line="400" w:lineRule="atLeast"/>
              <w:ind w:firstLineChars="100" w:firstLine="222"/>
              <w:rPr>
                <w:rFonts w:asciiTheme="minorEastAsia" w:eastAsiaTheme="minorEastAsia" w:hAnsiTheme="minorEastAsia"/>
              </w:rPr>
            </w:pPr>
            <w:r>
              <w:rPr>
                <w:rFonts w:asciiTheme="minorEastAsia" w:eastAsiaTheme="minorEastAsia" w:hAnsiTheme="minorEastAsia" w:hint="eastAsia"/>
              </w:rPr>
              <w:t xml:space="preserve">能代市長　</w:t>
            </w:r>
            <w:r w:rsidR="001B2845" w:rsidRPr="001B2845">
              <w:rPr>
                <w:rFonts w:asciiTheme="minorEastAsia" w:eastAsiaTheme="minorEastAsia" w:hAnsiTheme="minorEastAsia" w:hint="eastAsia"/>
              </w:rPr>
              <w:t>鍋　谷　　　暁</w:t>
            </w:r>
            <w:r w:rsidR="002641E3">
              <w:rPr>
                <w:rFonts w:asciiTheme="minorEastAsia" w:eastAsiaTheme="minorEastAsia" w:hAnsiTheme="minorEastAsia" w:hint="eastAsia"/>
              </w:rPr>
              <w:t xml:space="preserve">　様</w:t>
            </w:r>
          </w:p>
          <w:p w14:paraId="2F44E328" w14:textId="77777777" w:rsidR="00C35FF6" w:rsidRPr="001B7DC7" w:rsidRDefault="0007240D" w:rsidP="00165EC2">
            <w:pPr>
              <w:suppressAutoHyphens/>
              <w:kinsoku w:val="0"/>
              <w:wordWrap w:val="0"/>
              <w:overflowPunct w:val="0"/>
              <w:autoSpaceDE w:val="0"/>
              <w:autoSpaceDN w:val="0"/>
              <w:adjustRightInd w:val="0"/>
              <w:spacing w:line="240" w:lineRule="exact"/>
              <w:ind w:firstLineChars="1900" w:firstLine="4211"/>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w:t>
            </w:r>
            <w:r w:rsidR="00C35FF6" w:rsidRPr="001B7DC7">
              <w:rPr>
                <w:rFonts w:asciiTheme="minorEastAsia" w:hAnsiTheme="minorEastAsia" w:cs="ＭＳ ゴシック" w:hint="eastAsia"/>
                <w:color w:val="000000"/>
                <w:kern w:val="0"/>
                <w:szCs w:val="21"/>
              </w:rPr>
              <w:t>申請者</w:t>
            </w:r>
            <w:r w:rsidRPr="001B7DC7">
              <w:rPr>
                <w:rFonts w:asciiTheme="minorEastAsia" w:hAnsiTheme="minorEastAsia" w:cs="ＭＳ ゴシック" w:hint="eastAsia"/>
                <w:color w:val="000000"/>
                <w:kern w:val="0"/>
                <w:szCs w:val="21"/>
              </w:rPr>
              <w:t>）</w:t>
            </w:r>
          </w:p>
          <w:p w14:paraId="00CB52AC" w14:textId="77777777" w:rsidR="00C35FF6" w:rsidRPr="001B7DC7"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住　所</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p>
          <w:p w14:paraId="132F3B7F" w14:textId="77777777" w:rsidR="0007240D" w:rsidRPr="00165EC2" w:rsidRDefault="0007240D" w:rsidP="0007240D">
            <w:pPr>
              <w:suppressAutoHyphens/>
              <w:kinsoku w:val="0"/>
              <w:wordWrap w:val="0"/>
              <w:overflowPunct w:val="0"/>
              <w:autoSpaceDE w:val="0"/>
              <w:autoSpaceDN w:val="0"/>
              <w:adjustRightInd w:val="0"/>
              <w:spacing w:line="240" w:lineRule="exact"/>
              <w:ind w:firstLineChars="2398" w:firstLine="6082"/>
              <w:jc w:val="left"/>
              <w:textAlignment w:val="baseline"/>
              <w:rPr>
                <w:rFonts w:asciiTheme="minorEastAsia" w:hAnsiTheme="minorEastAsia" w:cs="Times New Roman"/>
                <w:color w:val="000000"/>
                <w:spacing w:val="16"/>
                <w:kern w:val="0"/>
                <w:szCs w:val="21"/>
              </w:rPr>
            </w:pPr>
          </w:p>
          <w:p w14:paraId="160A34A8" w14:textId="77777777" w:rsidR="00C35FF6"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氏　名</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00141D4A">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00386F9E">
              <w:rPr>
                <w:rFonts w:asciiTheme="minorEastAsia" w:hAnsiTheme="minorEastAsia" w:cs="ＭＳ ゴシック"/>
                <w:color w:val="000000"/>
                <w:kern w:val="0"/>
                <w:szCs w:val="21"/>
                <w:u w:val="single" w:color="000000"/>
              </w:rPr>
              <w:t xml:space="preserve">　</w:t>
            </w:r>
          </w:p>
          <w:p w14:paraId="3BFD94A4" w14:textId="77777777" w:rsidR="0007240D" w:rsidRDefault="0007240D"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44C34DFD" w14:textId="77777777" w:rsidR="001D1A89" w:rsidRPr="001B7DC7" w:rsidRDefault="001D1A89"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0A3C320F" w14:textId="65D97D89" w:rsidR="00FB4207" w:rsidRPr="001B7DC7" w:rsidRDefault="00C35FF6" w:rsidP="00165EC2">
            <w:pPr>
              <w:suppressAutoHyphens/>
              <w:kinsoku w:val="0"/>
              <w:wordWrap w:val="0"/>
              <w:overflowPunct w:val="0"/>
              <w:autoSpaceDE w:val="0"/>
              <w:autoSpaceDN w:val="0"/>
              <w:adjustRightInd w:val="0"/>
              <w:spacing w:line="28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私は、</w:t>
            </w:r>
            <w:r w:rsidR="001D1A89" w:rsidRPr="001D1A89">
              <w:rPr>
                <w:rFonts w:asciiTheme="minorEastAsia" w:hAnsiTheme="minorEastAsia" w:cs="ＭＳ ゴシック" w:hint="eastAsia"/>
                <w:color w:val="000000"/>
                <w:kern w:val="0"/>
                <w:szCs w:val="21"/>
                <w:u w:val="single"/>
              </w:rPr>
              <w:t>令和８年１月２１日からの大雪に係る災害</w:t>
            </w:r>
            <w:r w:rsidRPr="001B7DC7">
              <w:rPr>
                <w:rFonts w:asciiTheme="minorEastAsia" w:hAnsiTheme="minorEastAsia" w:cs="ＭＳ ゴシック" w:hint="eastAsia"/>
                <w:color w:val="000000"/>
                <w:kern w:val="0"/>
                <w:szCs w:val="21"/>
              </w:rPr>
              <w:t>の発生に起因して、</w:t>
            </w:r>
            <w:r w:rsidR="00CA6DB7" w:rsidRPr="001B7DC7">
              <w:rPr>
                <w:rFonts w:asciiTheme="minorEastAsia" w:hAnsiTheme="minorEastAsia" w:cs="ＭＳ ゴシック" w:hint="eastAsia"/>
                <w:color w:val="000000"/>
                <w:kern w:val="0"/>
                <w:szCs w:val="21"/>
              </w:rPr>
              <w:t>下記のとおり、経営の安定に支障が生じておりますことから、</w:t>
            </w:r>
            <w:r w:rsidRPr="001B7DC7">
              <w:rPr>
                <w:rFonts w:asciiTheme="minorEastAsia" w:hAnsiTheme="minorEastAsia" w:cs="ＭＳ ゴシック" w:hint="eastAsia"/>
                <w:color w:val="000000"/>
                <w:kern w:val="0"/>
                <w:szCs w:val="21"/>
              </w:rPr>
              <w:t>中小企業信用保険法第２条</w:t>
            </w:r>
            <w:r w:rsidR="00DD79C7" w:rsidRPr="001B7DC7">
              <w:rPr>
                <w:rFonts w:asciiTheme="minorEastAsia" w:hAnsiTheme="minorEastAsia" w:cs="ＭＳ ゴシック" w:hint="eastAsia"/>
                <w:color w:val="000000"/>
                <w:kern w:val="0"/>
                <w:szCs w:val="21"/>
              </w:rPr>
              <w:t>第</w:t>
            </w:r>
            <w:r w:rsidR="00E45B00">
              <w:rPr>
                <w:rFonts w:asciiTheme="minorEastAsia" w:hAnsiTheme="minorEastAsia" w:cs="ＭＳ ゴシック" w:hint="eastAsia"/>
                <w:color w:val="000000"/>
                <w:kern w:val="0"/>
                <w:szCs w:val="21"/>
              </w:rPr>
              <w:t>５</w:t>
            </w:r>
            <w:r w:rsidR="00DD79C7" w:rsidRPr="001B7DC7">
              <w:rPr>
                <w:rFonts w:asciiTheme="minorEastAsia" w:hAnsiTheme="minorEastAsia" w:cs="ＭＳ ゴシック" w:hint="eastAsia"/>
                <w:color w:val="000000"/>
                <w:kern w:val="0"/>
                <w:szCs w:val="21"/>
              </w:rPr>
              <w:t>項</w:t>
            </w:r>
            <w:r w:rsidR="00E45B00">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の規定に基づき認定されるようお願いします。</w:t>
            </w:r>
          </w:p>
          <w:p w14:paraId="42591668"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6EBD6D05" w14:textId="77777777" w:rsidR="00C35FF6" w:rsidRPr="001B7DC7" w:rsidRDefault="00C35FF6" w:rsidP="00D23F7E">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記</w:t>
            </w:r>
          </w:p>
          <w:p w14:paraId="740C3F77"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14EBB2BE"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rPr>
              <w:t>１　事業開始年月日</w:t>
            </w: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00141D4A" w:rsidRPr="00141D4A">
              <w:rPr>
                <w:rFonts w:asciiTheme="minorEastAsia" w:hAnsiTheme="minorEastAsia" w:cs="ＭＳ ゴシック" w:hint="eastAsia"/>
                <w:color w:val="000000"/>
                <w:kern w:val="0"/>
                <w:szCs w:val="21"/>
                <w:u w:val="single"/>
              </w:rPr>
              <w:t xml:space="preserve"> </w:t>
            </w:r>
            <w:r w:rsidR="006C6ACB" w:rsidRPr="00141D4A">
              <w:rPr>
                <w:rFonts w:asciiTheme="minorEastAsia" w:hAnsiTheme="minorEastAsia" w:cs="ＭＳ ゴシック"/>
                <w:color w:val="000000"/>
                <w:kern w:val="0"/>
                <w:szCs w:val="21"/>
                <w:u w:val="single"/>
              </w:rPr>
              <w:t xml:space="preserve">　　</w:t>
            </w:r>
            <w:r w:rsidRPr="00141D4A">
              <w:rPr>
                <w:rFonts w:asciiTheme="minorEastAsia" w:hAnsiTheme="minorEastAsia" w:cs="ＭＳ ゴシック"/>
                <w:color w:val="000000"/>
                <w:kern w:val="0"/>
                <w:szCs w:val="21"/>
                <w:u w:val="single"/>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年　　月　　日</w:t>
            </w:r>
          </w:p>
          <w:p w14:paraId="3134D5E7" w14:textId="77777777" w:rsidR="006C6ACB" w:rsidRPr="00141D4A" w:rsidRDefault="006C6ACB"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52FEBF35"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２</w:t>
            </w:r>
            <w:r w:rsidR="006C6ACB"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hint="eastAsia"/>
                <w:color w:val="000000"/>
                <w:kern w:val="0"/>
                <w:szCs w:val="21"/>
              </w:rPr>
              <w:t>売上高等</w:t>
            </w:r>
          </w:p>
          <w:p w14:paraId="11FA2840"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（１</w:t>
            </w:r>
            <w:r w:rsidRPr="001B7DC7">
              <w:rPr>
                <w:rFonts w:asciiTheme="minorEastAsia" w:hAnsiTheme="minorEastAsia" w:cs="ＭＳ ゴシック" w:hint="eastAsia"/>
                <w:color w:val="000000"/>
                <w:kern w:val="0"/>
                <w:szCs w:val="21"/>
              </w:rPr>
              <w:t>）最近１か月間の売上高等</w:t>
            </w:r>
          </w:p>
          <w:p w14:paraId="44E6EA7A"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　　　　％（実績）</w:t>
            </w:r>
            <w:r w:rsidR="00F949EE">
              <w:rPr>
                <w:rFonts w:asciiTheme="minorEastAsia" w:hAnsiTheme="minorEastAsia" w:cs="ＭＳ ゴシック" w:hint="eastAsia"/>
                <w:color w:val="000000"/>
                <w:kern w:val="0"/>
                <w:szCs w:val="21"/>
                <w:u w:val="single" w:color="000000"/>
              </w:rPr>
              <w:t>①</w:t>
            </w:r>
          </w:p>
          <w:p w14:paraId="69BE323E"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Ｂ－Ａ</w:t>
            </w:r>
            <w:r w:rsidR="0016554C">
              <w:rPr>
                <w:rFonts w:asciiTheme="minorEastAsia" w:hAnsiTheme="minorEastAsia" w:cs="ＭＳ ゴシック" w:hint="eastAsia"/>
                <w:color w:val="000000"/>
                <w:kern w:val="0"/>
                <w:szCs w:val="21"/>
                <w:u w:val="single" w:color="000000"/>
              </w:rPr>
              <w:t xml:space="preserve"> </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409A7241"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Ｂ</w:t>
            </w:r>
            <w:r w:rsidRPr="001B7DC7">
              <w:rPr>
                <w:rFonts w:asciiTheme="minorEastAsia" w:hAnsiTheme="minorEastAsia" w:cs="ＭＳ ゴシック"/>
                <w:color w:val="000000"/>
                <w:kern w:val="0"/>
                <w:szCs w:val="21"/>
              </w:rPr>
              <w:t xml:space="preserve">   </w:t>
            </w:r>
          </w:p>
          <w:p w14:paraId="001DF984" w14:textId="30D0755F"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Ａ：</w:t>
            </w:r>
            <w:r w:rsidR="00FD4877">
              <w:rPr>
                <w:rFonts w:asciiTheme="minorEastAsia" w:hAnsiTheme="minorEastAsia" w:cs="ＭＳ ゴシック" w:hint="eastAsia"/>
                <w:color w:val="000000"/>
                <w:kern w:val="0"/>
                <w:szCs w:val="21"/>
              </w:rPr>
              <w:t>災害等</w:t>
            </w:r>
            <w:r w:rsidRPr="001B7DC7">
              <w:rPr>
                <w:rFonts w:asciiTheme="minorEastAsia" w:hAnsiTheme="minorEastAsia" w:cs="ＭＳ ゴシック" w:hint="eastAsia"/>
                <w:color w:val="000000"/>
                <w:kern w:val="0"/>
                <w:szCs w:val="21"/>
              </w:rPr>
              <w:t>の発生における最近１か月間の売上高等</w:t>
            </w:r>
          </w:p>
          <w:p w14:paraId="18F9DE86" w14:textId="6C274BB9"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1D1A89">
              <w:rPr>
                <w:rFonts w:asciiTheme="minorEastAsia" w:hAnsiTheme="minorEastAsia" w:cs="ＭＳ ゴシック" w:hint="eastAsia"/>
                <w:color w:val="000000"/>
                <w:kern w:val="0"/>
                <w:szCs w:val="21"/>
              </w:rPr>
              <w:t xml:space="preserve">（　　　　年　　　　月）　　　　　　　　　　　　</w:t>
            </w:r>
            <w:r w:rsidR="001D1A89" w:rsidRPr="001D1A89">
              <w:rPr>
                <w:rFonts w:asciiTheme="minorEastAsia" w:hAnsiTheme="minorEastAsia" w:cs="ＭＳ ゴシック" w:hint="eastAsia"/>
                <w:color w:val="000000"/>
                <w:kern w:val="0"/>
                <w:szCs w:val="21"/>
                <w:u w:val="single"/>
              </w:rPr>
              <w:t xml:space="preserve">　</w:t>
            </w:r>
            <w:r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②</w:t>
            </w:r>
          </w:p>
          <w:p w14:paraId="44DA7C8B" w14:textId="5B3E2A0B" w:rsidR="0016554C"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rPr>
              <w:t>Ｂ：</w:t>
            </w:r>
            <w:r w:rsidR="009A006D" w:rsidRPr="009A006D">
              <w:rPr>
                <w:rFonts w:asciiTheme="minorEastAsia" w:hAnsiTheme="minorEastAsia" w:cs="ＭＳ ゴシック" w:hint="eastAsia"/>
                <w:color w:val="000000"/>
                <w:kern w:val="0"/>
                <w:szCs w:val="21"/>
              </w:rPr>
              <w:t>災害等発生直後最近３か月間（Ａを含む）の月平均売上高</w:t>
            </w:r>
          </w:p>
          <w:p w14:paraId="0CE8BBBE" w14:textId="635D1B73" w:rsidR="00C35FF6" w:rsidRPr="001B7DC7" w:rsidRDefault="001D1A89" w:rsidP="001D1A89">
            <w:pPr>
              <w:suppressAutoHyphens/>
              <w:kinsoku w:val="0"/>
              <w:wordWrap w:val="0"/>
              <w:overflowPunct w:val="0"/>
              <w:autoSpaceDE w:val="0"/>
              <w:autoSpaceDN w:val="0"/>
              <w:adjustRightInd w:val="0"/>
              <w:spacing w:line="240" w:lineRule="exact"/>
              <w:ind w:firstLineChars="700" w:firstLine="1551"/>
              <w:jc w:val="left"/>
              <w:textAlignment w:val="baseline"/>
              <w:rPr>
                <w:rFonts w:asciiTheme="minorEastAsia" w:hAnsiTheme="minorEastAsia" w:cs="Times New Roman"/>
                <w:color w:val="000000"/>
                <w:spacing w:val="16"/>
                <w:kern w:val="0"/>
                <w:szCs w:val="21"/>
              </w:rPr>
            </w:pPr>
            <w:r w:rsidRPr="001D1A89">
              <w:rPr>
                <w:rFonts w:asciiTheme="minorEastAsia" w:hAnsiTheme="minorEastAsia" w:cs="ＭＳ ゴシック" w:hint="eastAsia"/>
                <w:color w:val="000000"/>
                <w:kern w:val="0"/>
                <w:szCs w:val="21"/>
              </w:rPr>
              <w:t xml:space="preserve">（　　　　年　　　　月）　　　　　　　　　　　　</w:t>
            </w:r>
            <w:r w:rsidR="00C35FF6"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③</w:t>
            </w:r>
          </w:p>
          <w:p w14:paraId="57772C82" w14:textId="77777777" w:rsidR="0016554C" w:rsidRDefault="0016554C"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11F351D1"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（２</w:t>
            </w:r>
            <w:r w:rsidRPr="001B7DC7">
              <w:rPr>
                <w:rFonts w:asciiTheme="minorEastAsia" w:hAnsiTheme="minorEastAsia" w:cs="ＭＳ ゴシック" w:hint="eastAsia"/>
                <w:color w:val="000000"/>
                <w:kern w:val="0"/>
                <w:szCs w:val="21"/>
              </w:rPr>
              <w:t>）最近３か月間の売上高等の実績見込み</w:t>
            </w:r>
          </w:p>
          <w:p w14:paraId="3E96898E"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w:t>
            </w:r>
            <w:r w:rsidRPr="001B7DC7">
              <w:rPr>
                <w:rFonts w:asciiTheme="minorEastAsia" w:hAnsiTheme="minorEastAsia" w:cs="ＭＳ ゴシック"/>
                <w:color w:val="000000"/>
                <w:kern w:val="0"/>
                <w:szCs w:val="21"/>
                <w:u w:val="single" w:color="000000"/>
              </w:rPr>
              <w:t xml:space="preserve">       </w:t>
            </w:r>
            <w:r w:rsid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％（実績見込み）</w:t>
            </w:r>
            <w:r w:rsidR="00F949EE">
              <w:rPr>
                <w:rFonts w:asciiTheme="minorEastAsia" w:hAnsiTheme="minorEastAsia" w:cs="ＭＳ ゴシック" w:hint="eastAsia"/>
                <w:color w:val="000000"/>
                <w:kern w:val="0"/>
                <w:szCs w:val="21"/>
                <w:u w:val="single" w:color="000000"/>
              </w:rPr>
              <w:t>④</w:t>
            </w:r>
          </w:p>
          <w:p w14:paraId="3027E321" w14:textId="77777777" w:rsidR="00C35FF6" w:rsidRPr="00375AD3"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u w:val="single" w:color="000000"/>
              </w:rPr>
              <w:t xml:space="preserve"> Ｄ </w:t>
            </w:r>
            <w:r w:rsidRPr="001B7DC7">
              <w:rPr>
                <w:rFonts w:asciiTheme="minorEastAsia" w:hAnsiTheme="minorEastAsia" w:cs="ＭＳ ゴシック" w:hint="eastAsia"/>
                <w:color w:val="000000"/>
                <w:kern w:val="0"/>
                <w:szCs w:val="21"/>
                <w:u w:val="single" w:color="000000"/>
              </w:rPr>
              <w:t>－（Ａ＋Ｃ）</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05413AF7"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Ｄ</w:t>
            </w:r>
            <w:r w:rsidRPr="001B7DC7">
              <w:rPr>
                <w:rFonts w:asciiTheme="minorEastAsia" w:hAnsiTheme="minorEastAsia" w:cs="ＭＳ ゴシック"/>
                <w:color w:val="000000"/>
                <w:kern w:val="0"/>
                <w:szCs w:val="21"/>
              </w:rPr>
              <w:t xml:space="preserve">         </w:t>
            </w:r>
          </w:p>
          <w:p w14:paraId="46F80250" w14:textId="77777777" w:rsidR="001D1A89" w:rsidRDefault="00C35FF6" w:rsidP="001D1A8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Ｃ：Ａの期間後２か月間の見込み売上高等</w:t>
            </w:r>
          </w:p>
          <w:p w14:paraId="69B31ACE" w14:textId="2DB1ACC9" w:rsidR="00C35FF6" w:rsidRPr="001B7DC7" w:rsidRDefault="001D1A89" w:rsidP="001D1A89">
            <w:pPr>
              <w:suppressAutoHyphens/>
              <w:kinsoku w:val="0"/>
              <w:wordWrap w:val="0"/>
              <w:overflowPunct w:val="0"/>
              <w:autoSpaceDE w:val="0"/>
              <w:autoSpaceDN w:val="0"/>
              <w:adjustRightInd w:val="0"/>
              <w:spacing w:line="240" w:lineRule="exact"/>
              <w:ind w:firstLineChars="600" w:firstLine="1522"/>
              <w:jc w:val="left"/>
              <w:textAlignment w:val="baseline"/>
              <w:rPr>
                <w:rFonts w:asciiTheme="minorEastAsia" w:hAnsiTheme="minorEastAsia" w:cs="Times New Roman"/>
                <w:color w:val="000000"/>
                <w:spacing w:val="16"/>
                <w:kern w:val="0"/>
                <w:szCs w:val="21"/>
              </w:rPr>
            </w:pPr>
            <w:r>
              <w:rPr>
                <w:rFonts w:asciiTheme="minorEastAsia" w:hAnsiTheme="minorEastAsia" w:cs="Times New Roman" w:hint="eastAsia"/>
                <w:color w:val="000000"/>
                <w:spacing w:val="16"/>
                <w:kern w:val="0"/>
                <w:szCs w:val="21"/>
              </w:rPr>
              <w:t xml:space="preserve">（　　　 年　　　月～　　　年　　　月）　 </w:t>
            </w:r>
            <w:r>
              <w:rPr>
                <w:rFonts w:asciiTheme="minorEastAsia" w:hAnsiTheme="minorEastAsia" w:cs="Times New Roman" w:hint="eastAsia"/>
                <w:color w:val="000000"/>
                <w:spacing w:val="16"/>
                <w:kern w:val="0"/>
                <w:szCs w:val="21"/>
                <w:u w:val="single"/>
              </w:rPr>
              <w:t xml:space="preserve"> </w:t>
            </w:r>
            <w:r w:rsidR="00C35FF6" w:rsidRPr="001B7DC7">
              <w:rPr>
                <w:rFonts w:asciiTheme="minorEastAsia" w:hAnsiTheme="minorEastAsia" w:cs="ＭＳ ゴシック"/>
                <w:color w:val="000000"/>
                <w:kern w:val="0"/>
                <w:szCs w:val="21"/>
                <w:u w:val="single" w:color="000000"/>
              </w:rPr>
              <w:t xml:space="preserve">                 </w:t>
            </w:r>
            <w:r w:rsidR="00C35FF6"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⑤</w:t>
            </w:r>
          </w:p>
          <w:p w14:paraId="17184474" w14:textId="092A2204"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A178F">
              <w:rPr>
                <w:rFonts w:asciiTheme="minorEastAsia" w:hAnsiTheme="minorEastAsia" w:cs="ＭＳ ゴシック" w:hint="eastAsia"/>
                <w:color w:val="000000"/>
                <w:kern w:val="0"/>
                <w:szCs w:val="21"/>
              </w:rPr>
              <w:t>Ｄ：</w:t>
            </w:r>
            <w:r w:rsidR="001D1A89">
              <w:rPr>
                <w:rFonts w:asciiTheme="minorEastAsia" w:hAnsiTheme="minorEastAsia" w:cs="ＭＳ ゴシック" w:hint="eastAsia"/>
                <w:color w:val="000000"/>
                <w:kern w:val="0"/>
                <w:szCs w:val="21"/>
              </w:rPr>
              <w:t>災害等発生直後</w:t>
            </w:r>
            <w:r w:rsidR="00994B33">
              <w:rPr>
                <w:rFonts w:asciiTheme="minorEastAsia" w:hAnsiTheme="minorEastAsia" w:cs="ＭＳ ゴシック" w:hint="eastAsia"/>
                <w:color w:val="000000"/>
                <w:kern w:val="0"/>
                <w:szCs w:val="21"/>
              </w:rPr>
              <w:t>最近３か月間</w:t>
            </w:r>
            <w:r w:rsidR="001D1A89">
              <w:rPr>
                <w:rFonts w:asciiTheme="minorEastAsia" w:hAnsiTheme="minorEastAsia" w:cs="ＭＳ ゴシック" w:hint="eastAsia"/>
                <w:color w:val="000000"/>
                <w:kern w:val="0"/>
                <w:szCs w:val="21"/>
              </w:rPr>
              <w:t>（Ａを含む）</w:t>
            </w:r>
            <w:r w:rsidR="00994B33">
              <w:rPr>
                <w:rFonts w:asciiTheme="minorEastAsia" w:hAnsiTheme="minorEastAsia" w:cs="ＭＳ ゴシック" w:hint="eastAsia"/>
                <w:color w:val="000000"/>
                <w:kern w:val="0"/>
                <w:szCs w:val="21"/>
              </w:rPr>
              <w:t>の売上高</w:t>
            </w:r>
            <w:r w:rsidR="001D1A89">
              <w:rPr>
                <w:rFonts w:asciiTheme="minorEastAsia" w:hAnsiTheme="minorEastAsia" w:cs="ＭＳ ゴシック" w:hint="eastAsia"/>
                <w:color w:val="000000"/>
                <w:kern w:val="0"/>
                <w:szCs w:val="21"/>
              </w:rPr>
              <w:t>等</w:t>
            </w:r>
            <w:r w:rsidR="00994B33" w:rsidRPr="001B7DC7">
              <w:rPr>
                <w:rFonts w:asciiTheme="minorEastAsia" w:hAnsiTheme="minorEastAsia" w:cs="Times New Roman"/>
                <w:color w:val="000000"/>
                <w:spacing w:val="16"/>
                <w:kern w:val="0"/>
                <w:szCs w:val="21"/>
              </w:rPr>
              <w:t xml:space="preserve"> </w:t>
            </w:r>
          </w:p>
          <w:p w14:paraId="1906D409" w14:textId="14933985" w:rsidR="00C35FF6" w:rsidRPr="001D1A89" w:rsidRDefault="00C35FF6" w:rsidP="001D1A8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1D1A89">
              <w:rPr>
                <w:rFonts w:asciiTheme="minorEastAsia" w:hAnsiTheme="minorEastAsia" w:cs="ＭＳ ゴシック" w:hint="eastAsia"/>
                <w:color w:val="000000"/>
                <w:kern w:val="0"/>
                <w:szCs w:val="21"/>
              </w:rPr>
              <w:t xml:space="preserve">  （　      年　　　 月～　　　　年　　　 月）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⑥</w:t>
            </w:r>
          </w:p>
          <w:p w14:paraId="36011218" w14:textId="77777777" w:rsidR="008F02A6" w:rsidRPr="001B7DC7" w:rsidRDefault="008F02A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621FFEBB"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３　売上高等が減少し、又は減少すると見込まれる理由</w:t>
            </w:r>
          </w:p>
          <w:p w14:paraId="007C27E0" w14:textId="77777777" w:rsidR="00322236" w:rsidRDefault="0032223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36126AFB" w14:textId="77777777" w:rsidR="00994B33" w:rsidRPr="00584918" w:rsidRDefault="00994B33"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7B9EF845" w14:textId="77777777" w:rsidR="006C6ACB" w:rsidRPr="001B7DC7" w:rsidRDefault="001A0D4D"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Pr>
                <w:rFonts w:asciiTheme="minorEastAsia" w:hAnsiTheme="minorEastAsia" w:cs="Times New Roman" w:hint="eastAsia"/>
                <w:color w:val="000000"/>
                <w:spacing w:val="16"/>
                <w:kern w:val="0"/>
                <w:szCs w:val="21"/>
              </w:rPr>
              <w:t xml:space="preserve">　　能商収第　　　号</w:t>
            </w:r>
          </w:p>
          <w:p w14:paraId="1CA7799C" w14:textId="77777777" w:rsidR="006C6ACB" w:rsidRPr="001B7DC7" w:rsidRDefault="006C6ACB" w:rsidP="006C6ACB">
            <w:pPr>
              <w:pStyle w:val="afc"/>
              <w:spacing w:line="400" w:lineRule="atLeast"/>
              <w:ind w:firstLineChars="300" w:firstLine="665"/>
              <w:rPr>
                <w:rFonts w:asciiTheme="minorEastAsia" w:eastAsiaTheme="minorEastAsia" w:hAnsiTheme="minorEastAsia"/>
              </w:rPr>
            </w:pPr>
            <w:r w:rsidRPr="001B7DC7">
              <w:rPr>
                <w:rFonts w:asciiTheme="minorEastAsia" w:eastAsiaTheme="minorEastAsia" w:hAnsiTheme="minorEastAsia" w:hint="eastAsia"/>
              </w:rPr>
              <w:t>令和　　年　　月　　日</w:t>
            </w:r>
          </w:p>
          <w:p w14:paraId="5FF129F7" w14:textId="77777777" w:rsidR="006C6ACB" w:rsidRDefault="006C6ACB" w:rsidP="001A0D4D">
            <w:pPr>
              <w:pStyle w:val="afc"/>
              <w:spacing w:line="400" w:lineRule="atLeast"/>
              <w:ind w:firstLineChars="200" w:firstLine="443"/>
              <w:rPr>
                <w:rFonts w:asciiTheme="minorEastAsia" w:eastAsiaTheme="minorEastAsia" w:hAnsiTheme="minorEastAsia"/>
              </w:rPr>
            </w:pPr>
            <w:r w:rsidRPr="001B7DC7">
              <w:rPr>
                <w:rFonts w:asciiTheme="minorEastAsia" w:eastAsiaTheme="minorEastAsia" w:hAnsiTheme="minorEastAsia" w:hint="eastAsia"/>
              </w:rPr>
              <w:t>申請のとおり、相違ないことを認定します。</w:t>
            </w:r>
          </w:p>
          <w:p w14:paraId="41E3CFD5" w14:textId="77777777" w:rsidR="001A0D4D" w:rsidRDefault="001A0D4D" w:rsidP="001A0D4D">
            <w:pPr>
              <w:pStyle w:val="afc"/>
              <w:spacing w:line="260" w:lineRule="exact"/>
              <w:ind w:firstLineChars="100" w:firstLine="222"/>
              <w:rPr>
                <w:rFonts w:asciiTheme="minorEastAsia" w:eastAsiaTheme="minorEastAsia" w:hAnsiTheme="minorEastAsia"/>
              </w:rPr>
            </w:pPr>
          </w:p>
          <w:p w14:paraId="5BA8F5D2" w14:textId="77777777" w:rsidR="001A0D4D" w:rsidRDefault="001A0D4D" w:rsidP="001A0D4D">
            <w:pPr>
              <w:pStyle w:val="afc"/>
              <w:spacing w:line="260" w:lineRule="exact"/>
              <w:ind w:firstLineChars="100" w:firstLine="222"/>
              <w:rPr>
                <w:rFonts w:asciiTheme="minorEastAsia" w:eastAsiaTheme="minorEastAsia" w:hAnsiTheme="minorEastAsia"/>
              </w:rPr>
            </w:pPr>
            <w:r>
              <w:rPr>
                <w:rFonts w:asciiTheme="minorEastAsia" w:eastAsiaTheme="minorEastAsia" w:hAnsiTheme="minorEastAsia" w:hint="eastAsia"/>
              </w:rPr>
              <w:t>（注）本認定書の有効期間：令和　　年　　月　　日から令和　　年　　月　　日まで</w:t>
            </w:r>
          </w:p>
          <w:p w14:paraId="7BEB5227" w14:textId="77777777" w:rsidR="001A0D4D" w:rsidRPr="001A0D4D" w:rsidRDefault="001A0D4D" w:rsidP="001A0D4D">
            <w:pPr>
              <w:pStyle w:val="afc"/>
              <w:spacing w:line="400" w:lineRule="atLeast"/>
              <w:rPr>
                <w:rFonts w:asciiTheme="minorEastAsia" w:eastAsiaTheme="minorEastAsia" w:hAnsiTheme="minorEastAsia"/>
              </w:rPr>
            </w:pPr>
          </w:p>
          <w:p w14:paraId="0DBB8C58" w14:textId="13145536" w:rsidR="00C35FF6" w:rsidRPr="00141D4A" w:rsidRDefault="00141D4A" w:rsidP="001A0D4D">
            <w:pPr>
              <w:suppressAutoHyphens/>
              <w:kinsoku w:val="0"/>
              <w:wordWrap w:val="0"/>
              <w:overflowPunct w:val="0"/>
              <w:autoSpaceDE w:val="0"/>
              <w:autoSpaceDN w:val="0"/>
              <w:adjustRightInd w:val="0"/>
              <w:spacing w:line="274" w:lineRule="atLeast"/>
              <w:ind w:firstLineChars="1400" w:firstLine="3103"/>
              <w:jc w:val="left"/>
              <w:textAlignment w:val="baseline"/>
              <w:rPr>
                <w:rFonts w:asciiTheme="minorEastAsia" w:hAnsiTheme="minorEastAsia" w:cs="Times New Roman"/>
                <w:color w:val="000000"/>
                <w:spacing w:val="16"/>
                <w:kern w:val="0"/>
                <w:szCs w:val="21"/>
              </w:rPr>
            </w:pPr>
            <w:r>
              <w:rPr>
                <w:rFonts w:asciiTheme="minorEastAsia" w:hAnsiTheme="minorEastAsia" w:hint="eastAsia"/>
              </w:rPr>
              <w:t xml:space="preserve">　　　</w:t>
            </w:r>
            <w:r w:rsidR="001A0D4D">
              <w:rPr>
                <w:rFonts w:asciiTheme="minorEastAsia" w:hAnsiTheme="minorEastAsia" w:hint="eastAsia"/>
              </w:rPr>
              <w:t xml:space="preserve">     認定者名　能代市長　</w:t>
            </w:r>
            <w:r w:rsidR="001B2845" w:rsidRPr="001B2845">
              <w:rPr>
                <w:rFonts w:asciiTheme="minorEastAsia" w:hAnsiTheme="minorEastAsia" w:hint="eastAsia"/>
              </w:rPr>
              <w:t>鍋　谷　　　暁</w:t>
            </w:r>
            <w:r w:rsidR="00E553CB">
              <w:rPr>
                <w:rFonts w:asciiTheme="minorEastAsia" w:hAnsiTheme="minorEastAsia" w:hint="eastAsia"/>
              </w:rPr>
              <w:t xml:space="preserve">　　　</w:t>
            </w:r>
            <w:r w:rsidR="006C6ACB" w:rsidRPr="00141D4A">
              <w:rPr>
                <w:rFonts w:asciiTheme="minorEastAsia" w:hAnsiTheme="minorEastAsia" w:hint="eastAsia"/>
              </w:rPr>
              <w:t xml:space="preserve">　　</w:t>
            </w:r>
          </w:p>
        </w:tc>
      </w:tr>
    </w:tbl>
    <w:p w14:paraId="000D707C" w14:textId="77777777" w:rsidR="00C35FF6" w:rsidRPr="001B7DC7" w:rsidRDefault="00C35FF6" w:rsidP="00C35FF6">
      <w:pPr>
        <w:suppressAutoHyphens/>
        <w:wordWrap w:val="0"/>
        <w:spacing w:line="246" w:lineRule="exact"/>
        <w:ind w:left="1230" w:hanging="1230"/>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（留意事項）</w:t>
      </w:r>
    </w:p>
    <w:p w14:paraId="1EA0EDBC" w14:textId="77777777" w:rsidR="00F970D9" w:rsidRDefault="00F970D9" w:rsidP="00F970D9">
      <w:pPr>
        <w:suppressAutoHyphens/>
        <w:wordWrap w:val="0"/>
        <w:spacing w:line="246" w:lineRule="exact"/>
        <w:ind w:leftChars="100" w:left="444" w:hangingChars="100" w:hanging="222"/>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・本様式は、業歴３か月以上１年１か月未満の場合、あるいは前年以降、事業拡大等により前年比較が適当でない特段の事情がある場合に使用します。</w:t>
      </w:r>
    </w:p>
    <w:p w14:paraId="1ECD10FA" w14:textId="77777777" w:rsidR="00C35FF6" w:rsidRPr="00F970D9" w:rsidRDefault="006C6ACB" w:rsidP="00F970D9">
      <w:pPr>
        <w:suppressAutoHyphens/>
        <w:wordWrap w:val="0"/>
        <w:spacing w:line="246" w:lineRule="exact"/>
        <w:ind w:firstLineChars="100" w:firstLine="222"/>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w:t>
      </w:r>
      <w:r w:rsidR="00C35FF6" w:rsidRPr="001B7DC7">
        <w:rPr>
          <w:rFonts w:asciiTheme="minorEastAsia" w:hAnsiTheme="minorEastAsia" w:cs="ＭＳ ゴシック" w:hint="eastAsia"/>
          <w:color w:val="000000"/>
          <w:kern w:val="0"/>
          <w:szCs w:val="21"/>
        </w:rPr>
        <w:t>本認定とは別に、金融機関及び信用保証協会による金融上の審査があります。</w:t>
      </w:r>
    </w:p>
    <w:p w14:paraId="3C111977" w14:textId="77777777" w:rsidR="002D1D09" w:rsidRDefault="00C35FF6" w:rsidP="002D1D09">
      <w:pPr>
        <w:suppressAutoHyphens/>
        <w:wordWrap w:val="0"/>
        <w:spacing w:line="240" w:lineRule="exact"/>
        <w:ind w:left="443" w:hangingChars="200" w:hanging="443"/>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006C6ACB" w:rsidRPr="001B7DC7">
        <w:rPr>
          <w:rFonts w:asciiTheme="minorEastAsia" w:hAnsiTheme="minorEastAsia" w:cs="ＭＳ ゴシック" w:hint="eastAsia"/>
          <w:color w:val="000000"/>
          <w:kern w:val="0"/>
          <w:szCs w:val="21"/>
        </w:rPr>
        <w:t>・</w:t>
      </w:r>
      <w:r w:rsidRPr="001B7DC7">
        <w:rPr>
          <w:rFonts w:asciiTheme="minorEastAsia" w:hAnsiTheme="minorEastAsia" w:cs="ＭＳ ゴシック" w:hint="eastAsia"/>
          <w:color w:val="000000"/>
          <w:kern w:val="0"/>
          <w:szCs w:val="21"/>
        </w:rPr>
        <w:t>本認定</w:t>
      </w:r>
      <w:r w:rsidR="006C6ACB" w:rsidRPr="001B7DC7">
        <w:rPr>
          <w:rFonts w:asciiTheme="minorEastAsia" w:hAnsiTheme="minorEastAsia" w:cs="ＭＳ ゴシック" w:hint="eastAsia"/>
          <w:color w:val="000000"/>
          <w:kern w:val="0"/>
          <w:szCs w:val="21"/>
        </w:rPr>
        <w:t>から30日以内</w:t>
      </w:r>
      <w:r w:rsidRPr="001B7DC7">
        <w:rPr>
          <w:rFonts w:asciiTheme="minorEastAsia" w:hAnsiTheme="minorEastAsia" w:cs="ＭＳ ゴシック" w:hint="eastAsia"/>
          <w:color w:val="000000"/>
          <w:kern w:val="0"/>
          <w:szCs w:val="21"/>
        </w:rPr>
        <w:t>に</w:t>
      </w:r>
      <w:r w:rsidR="00FD4877">
        <w:rPr>
          <w:rFonts w:asciiTheme="minorEastAsia" w:hAnsiTheme="minorEastAsia" w:cs="ＭＳ ゴシック" w:hint="eastAsia"/>
          <w:color w:val="000000"/>
          <w:kern w:val="0"/>
          <w:szCs w:val="21"/>
        </w:rPr>
        <w:t>セーフティネット保証を申し込まない場合は、無効となります。</w:t>
      </w:r>
    </w:p>
    <w:p w14:paraId="770AD17B" w14:textId="6F125165" w:rsidR="00313AED" w:rsidRPr="00A212E3" w:rsidRDefault="00313AED" w:rsidP="00313AED">
      <w:pPr>
        <w:rPr>
          <w:rFonts w:ascii="ＭＳ 明朝" w:hAnsi="ＭＳ 明朝" w:cs="ＭＳ 明朝"/>
        </w:rPr>
      </w:pPr>
      <w:r>
        <w:rPr>
          <w:rFonts w:hint="eastAsia"/>
        </w:rPr>
        <w:lastRenderedPageBreak/>
        <w:t>様式第４－</w:t>
      </w:r>
      <w:r>
        <w:rPr>
          <w:rFonts w:ascii="ＭＳ 明朝" w:hAnsi="ＭＳ 明朝" w:cs="ＭＳ 明朝" w:hint="eastAsia"/>
        </w:rPr>
        <w:t>③</w:t>
      </w:r>
    </w:p>
    <w:p w14:paraId="7513410F" w14:textId="77777777" w:rsidR="00313AED" w:rsidRPr="00A3073B" w:rsidRDefault="00313AED" w:rsidP="00313AED">
      <w:pPr>
        <w:jc w:val="center"/>
        <w:rPr>
          <w:rFonts w:ascii="ＭＳ 明朝" w:hAnsi="ＭＳ 明朝"/>
          <w:b/>
          <w:sz w:val="28"/>
        </w:rPr>
      </w:pPr>
      <w:r w:rsidRPr="00A3073B">
        <w:rPr>
          <w:rFonts w:ascii="ＭＳ 明朝" w:hAnsi="ＭＳ 明朝" w:hint="eastAsia"/>
          <w:b/>
          <w:sz w:val="28"/>
        </w:rPr>
        <w:t>売上高比較表（セーフティネット保証</w:t>
      </w:r>
      <w:r>
        <w:rPr>
          <w:rFonts w:ascii="ＭＳ 明朝" w:hAnsi="ＭＳ 明朝" w:hint="eastAsia"/>
          <w:b/>
          <w:sz w:val="28"/>
        </w:rPr>
        <w:t>４</w:t>
      </w:r>
      <w:r w:rsidRPr="00A3073B">
        <w:rPr>
          <w:rFonts w:ascii="ＭＳ 明朝" w:hAnsi="ＭＳ 明朝" w:hint="eastAsia"/>
          <w:b/>
          <w:sz w:val="28"/>
        </w:rPr>
        <w:t>号）</w:t>
      </w:r>
    </w:p>
    <w:p w14:paraId="7EB3D382" w14:textId="77777777" w:rsidR="00313AED" w:rsidRPr="00E64AEC" w:rsidRDefault="00313AED" w:rsidP="00313AED">
      <w:pPr>
        <w:jc w:val="left"/>
        <w:rPr>
          <w:rFonts w:ascii="ＭＳ 明朝" w:hAnsi="ＭＳ 明朝"/>
        </w:rPr>
      </w:pPr>
    </w:p>
    <w:p w14:paraId="53C61431" w14:textId="77777777" w:rsidR="00313AED" w:rsidRPr="00A3073B" w:rsidRDefault="00313AED" w:rsidP="00313AED">
      <w:pPr>
        <w:jc w:val="left"/>
        <w:rPr>
          <w:rFonts w:ascii="ＭＳ 明朝" w:hAnsi="ＭＳ 明朝"/>
        </w:rPr>
      </w:pPr>
      <w:r>
        <w:rPr>
          <w:rFonts w:ascii="ＭＳ 明朝" w:hAnsi="ＭＳ 明朝" w:hint="eastAsia"/>
        </w:rPr>
        <w:t>【</w:t>
      </w:r>
      <w:r w:rsidRPr="00A3073B">
        <w:rPr>
          <w:rFonts w:ascii="ＭＳ 明朝" w:hAnsi="ＭＳ 明朝" w:hint="eastAsia"/>
        </w:rPr>
        <w:t>認定要件（以下全ての要件を満たすこと）</w:t>
      </w:r>
      <w:r>
        <w:rPr>
          <w:rFonts w:ascii="ＭＳ 明朝" w:hAnsi="ＭＳ 明朝" w:hint="eastAsia"/>
        </w:rPr>
        <w:t>】</w:t>
      </w:r>
    </w:p>
    <w:p w14:paraId="7D4254E0" w14:textId="77777777" w:rsidR="006A4EC3" w:rsidRDefault="001D1A89" w:rsidP="001D1A89">
      <w:pPr>
        <w:jc w:val="left"/>
        <w:rPr>
          <w:rFonts w:ascii="ＭＳ 明朝" w:hAnsi="ＭＳ 明朝"/>
        </w:rPr>
      </w:pPr>
      <w:r w:rsidRPr="001D1A89">
        <w:rPr>
          <w:rFonts w:ascii="ＭＳ 明朝" w:hAnsi="ＭＳ 明朝" w:hint="eastAsia"/>
        </w:rPr>
        <w:t>・最近１か月の売上高等が、最近１か月を含む直近３か月間の平均売上高等に比して２０％以上減</w:t>
      </w:r>
    </w:p>
    <w:p w14:paraId="5F139E4F" w14:textId="77777777" w:rsidR="006A4EC3" w:rsidRDefault="001D1A89" w:rsidP="006A4EC3">
      <w:pPr>
        <w:ind w:firstLineChars="100" w:firstLine="222"/>
        <w:jc w:val="left"/>
        <w:rPr>
          <w:rFonts w:ascii="ＭＳ 明朝" w:hAnsi="ＭＳ 明朝"/>
        </w:rPr>
      </w:pPr>
      <w:r w:rsidRPr="001D1A89">
        <w:rPr>
          <w:rFonts w:ascii="ＭＳ 明朝" w:hAnsi="ＭＳ 明朝" w:hint="eastAsia"/>
        </w:rPr>
        <w:t>少しており、かつ、その後２か月を含む３か月間の売上高等が、最近１か月を含む直近３か月</w:t>
      </w:r>
    </w:p>
    <w:p w14:paraId="63C13A08" w14:textId="74BF0444" w:rsidR="001D1A89" w:rsidRPr="001D1A89" w:rsidRDefault="001D1A89" w:rsidP="006A4EC3">
      <w:pPr>
        <w:ind w:firstLineChars="100" w:firstLine="222"/>
        <w:jc w:val="left"/>
        <w:rPr>
          <w:rFonts w:ascii="ＭＳ 明朝" w:hAnsi="ＭＳ 明朝"/>
        </w:rPr>
      </w:pPr>
      <w:r w:rsidRPr="001D1A89">
        <w:rPr>
          <w:rFonts w:ascii="ＭＳ 明朝" w:hAnsi="ＭＳ 明朝" w:hint="eastAsia"/>
        </w:rPr>
        <w:t>間の売上高等に比して２０％以上減少することが見込まれること。</w:t>
      </w:r>
    </w:p>
    <w:p w14:paraId="299D2499" w14:textId="06DC2C04" w:rsidR="00313AED" w:rsidRDefault="001D1A89" w:rsidP="001D1A89">
      <w:pPr>
        <w:jc w:val="left"/>
        <w:rPr>
          <w:rFonts w:ascii="ＭＳ 明朝" w:hAnsi="ＭＳ 明朝"/>
        </w:rPr>
      </w:pPr>
      <w:r w:rsidRPr="001D1A89">
        <w:rPr>
          <w:rFonts w:ascii="ＭＳ 明朝" w:hAnsi="ＭＳ 明朝" w:hint="eastAsia"/>
        </w:rPr>
        <w:t xml:space="preserve">　※業歴３か月以上１年１か月未満あるいは事業拡大等で前年比較が適当でない事業者が対象</w:t>
      </w:r>
    </w:p>
    <w:p w14:paraId="28FE62C9" w14:textId="77777777" w:rsidR="001D1A89" w:rsidRPr="00861E0E" w:rsidRDefault="001D1A89" w:rsidP="001D1A89">
      <w:pPr>
        <w:jc w:val="left"/>
        <w:rPr>
          <w:rFonts w:ascii="ＭＳ 明朝" w:hAnsi="ＭＳ 明朝"/>
        </w:rPr>
      </w:pPr>
    </w:p>
    <w:p w14:paraId="0C91CBFD" w14:textId="77777777" w:rsidR="00313AED" w:rsidRDefault="00313AED" w:rsidP="00313AED">
      <w:pPr>
        <w:jc w:val="left"/>
        <w:rPr>
          <w:rFonts w:ascii="ＭＳ 明朝" w:hAnsi="ＭＳ 明朝"/>
        </w:rPr>
      </w:pPr>
      <w:r w:rsidRPr="00A3073B">
        <w:rPr>
          <w:rFonts w:ascii="ＭＳ 明朝" w:hAnsi="ＭＳ 明朝" w:hint="eastAsia"/>
        </w:rPr>
        <w:t>（１）</w:t>
      </w:r>
      <w:r>
        <w:rPr>
          <w:rFonts w:ascii="ＭＳ 明朝" w:hAnsi="ＭＳ 明朝" w:hint="eastAsia"/>
        </w:rPr>
        <w:t>最近１か月間の売上高等</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13AED" w14:paraId="4B0E5AF0" w14:textId="77777777" w:rsidTr="001D1A89">
        <w:tc>
          <w:tcPr>
            <w:tcW w:w="5495" w:type="dxa"/>
            <w:tcBorders>
              <w:right w:val="single" w:sz="12" w:space="0" w:color="000000"/>
            </w:tcBorders>
          </w:tcPr>
          <w:p w14:paraId="504B6A8C" w14:textId="77777777" w:rsidR="00313AED" w:rsidRPr="00B778A3" w:rsidRDefault="00313AED" w:rsidP="000C3666">
            <w:pPr>
              <w:jc w:val="left"/>
              <w:rPr>
                <w:rFonts w:ascii="ＭＳ 明朝" w:hAnsi="ＭＳ 明朝"/>
              </w:rPr>
            </w:pPr>
            <w:r>
              <w:rPr>
                <w:rFonts w:ascii="ＭＳ 明朝" w:hAnsi="ＭＳ 明朝" w:hint="eastAsia"/>
              </w:rPr>
              <w:t>災害等の発生後における</w:t>
            </w:r>
            <w:r w:rsidRPr="00B778A3">
              <w:rPr>
                <w:rFonts w:ascii="ＭＳ 明朝" w:hAnsi="ＭＳ 明朝" w:hint="eastAsia"/>
              </w:rPr>
              <w:t>最近</w:t>
            </w:r>
            <w:r>
              <w:rPr>
                <w:rFonts w:ascii="ＭＳ 明朝" w:hAnsi="ＭＳ 明朝" w:hint="eastAsia"/>
              </w:rPr>
              <w:t>１</w:t>
            </w:r>
            <w:r w:rsidRPr="00B778A3">
              <w:rPr>
                <w:rFonts w:ascii="ＭＳ 明朝" w:hAnsi="ＭＳ 明朝" w:hint="eastAsia"/>
              </w:rPr>
              <w:t>か月の売上高</w:t>
            </w:r>
            <w:r>
              <w:rPr>
                <w:rFonts w:ascii="ＭＳ 明朝" w:hAnsi="ＭＳ 明朝" w:hint="eastAsia"/>
              </w:rPr>
              <w:t>等</w:t>
            </w:r>
            <w:r w:rsidRPr="00B778A3">
              <w:rPr>
                <w:rFonts w:ascii="ＭＳ 明朝" w:hAnsi="ＭＳ 明朝" w:hint="eastAsia"/>
              </w:rPr>
              <w:t>（Ａ）</w:t>
            </w:r>
          </w:p>
        </w:tc>
        <w:tc>
          <w:tcPr>
            <w:tcW w:w="2693" w:type="dxa"/>
            <w:tcBorders>
              <w:top w:val="single" w:sz="12" w:space="0" w:color="000000"/>
              <w:left w:val="single" w:sz="12" w:space="0" w:color="000000"/>
              <w:bottom w:val="single" w:sz="12" w:space="0" w:color="000000"/>
              <w:right w:val="single" w:sz="12" w:space="0" w:color="000000"/>
            </w:tcBorders>
          </w:tcPr>
          <w:p w14:paraId="78435B31"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494F69C2" w14:textId="77777777" w:rsidTr="001D1A89">
        <w:tc>
          <w:tcPr>
            <w:tcW w:w="5495" w:type="dxa"/>
            <w:tcBorders>
              <w:right w:val="single" w:sz="12" w:space="0" w:color="000000"/>
            </w:tcBorders>
          </w:tcPr>
          <w:p w14:paraId="00C39803" w14:textId="566E94D6" w:rsidR="00313AED" w:rsidRPr="00B778A3" w:rsidRDefault="001D1A89" w:rsidP="000C3666">
            <w:pPr>
              <w:jc w:val="left"/>
              <w:rPr>
                <w:rFonts w:ascii="ＭＳ 明朝" w:hAnsi="ＭＳ 明朝"/>
              </w:rPr>
            </w:pPr>
            <w:r>
              <w:rPr>
                <w:rFonts w:ascii="ＭＳ 明朝" w:hAnsi="ＭＳ 明朝" w:hint="eastAsia"/>
              </w:rPr>
              <w:t>災害等発生直後最近３か月間（Ａを含む）の月平均売上高</w:t>
            </w:r>
            <w:r w:rsidR="00313AED" w:rsidRPr="00B778A3">
              <w:rPr>
                <w:rFonts w:ascii="ＭＳ 明朝" w:hAnsi="ＭＳ 明朝" w:hint="eastAsia"/>
              </w:rPr>
              <w:t>（Ｂ）</w:t>
            </w:r>
          </w:p>
        </w:tc>
        <w:tc>
          <w:tcPr>
            <w:tcW w:w="2693" w:type="dxa"/>
            <w:tcBorders>
              <w:top w:val="single" w:sz="12" w:space="0" w:color="000000"/>
              <w:left w:val="single" w:sz="12" w:space="0" w:color="000000"/>
              <w:bottom w:val="single" w:sz="12" w:space="0" w:color="000000"/>
              <w:right w:val="single" w:sz="12" w:space="0" w:color="000000"/>
            </w:tcBorders>
          </w:tcPr>
          <w:p w14:paraId="6AAB5100"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1445DD90" w14:textId="77777777" w:rsidTr="001D1A89">
        <w:tc>
          <w:tcPr>
            <w:tcW w:w="5495" w:type="dxa"/>
          </w:tcPr>
          <w:p w14:paraId="069906FB" w14:textId="77777777" w:rsidR="00313AED" w:rsidRPr="00B778A3" w:rsidRDefault="00313AED" w:rsidP="000C3666">
            <w:pPr>
              <w:jc w:val="left"/>
              <w:rPr>
                <w:rFonts w:ascii="ＭＳ 明朝" w:hAnsi="ＭＳ 明朝"/>
              </w:rPr>
            </w:pPr>
            <w:r w:rsidRPr="00B778A3">
              <w:rPr>
                <w:rFonts w:ascii="ＭＳ 明朝" w:hAnsi="ＭＳ 明朝" w:hint="eastAsia"/>
              </w:rPr>
              <w:t>減少額（Ｂ－Ａ）</w:t>
            </w:r>
          </w:p>
        </w:tc>
        <w:tc>
          <w:tcPr>
            <w:tcW w:w="2693" w:type="dxa"/>
            <w:tcBorders>
              <w:top w:val="single" w:sz="12" w:space="0" w:color="000000"/>
              <w:bottom w:val="single" w:sz="12" w:space="0" w:color="000000"/>
            </w:tcBorders>
          </w:tcPr>
          <w:p w14:paraId="37AD73F2"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30B667E8" w14:textId="77777777" w:rsidTr="001D1A89">
        <w:tc>
          <w:tcPr>
            <w:tcW w:w="5495" w:type="dxa"/>
            <w:tcBorders>
              <w:right w:val="single" w:sz="12" w:space="0" w:color="000000"/>
            </w:tcBorders>
          </w:tcPr>
          <w:p w14:paraId="57519E33" w14:textId="77777777" w:rsidR="00313AED" w:rsidRPr="00B778A3" w:rsidRDefault="00313AED" w:rsidP="000C3666">
            <w:pPr>
              <w:jc w:val="left"/>
              <w:rPr>
                <w:rFonts w:ascii="ＭＳ 明朝" w:hAnsi="ＭＳ 明朝"/>
              </w:rPr>
            </w:pPr>
            <w:r>
              <w:rPr>
                <w:rFonts w:ascii="ＭＳ 明朝" w:hAnsi="ＭＳ 明朝" w:hint="eastAsia"/>
              </w:rPr>
              <w:t xml:space="preserve">減少率（Ｂ－Ａ）／Ｂ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712EEFE7" w14:textId="77777777" w:rsidR="00313AED" w:rsidRPr="00B778A3" w:rsidRDefault="00313AED" w:rsidP="000C3666">
            <w:pPr>
              <w:jc w:val="right"/>
              <w:rPr>
                <w:rFonts w:ascii="ＭＳ 明朝" w:hAnsi="ＭＳ 明朝"/>
              </w:rPr>
            </w:pPr>
            <w:r w:rsidRPr="00B778A3">
              <w:rPr>
                <w:rFonts w:ascii="ＭＳ 明朝" w:hAnsi="ＭＳ 明朝" w:hint="eastAsia"/>
              </w:rPr>
              <w:t>％</w:t>
            </w:r>
          </w:p>
        </w:tc>
      </w:tr>
    </w:tbl>
    <w:p w14:paraId="60BCF3D7" w14:textId="77777777" w:rsidR="00313AED" w:rsidRDefault="00313AED" w:rsidP="00313AED">
      <w:pPr>
        <w:spacing w:line="276" w:lineRule="auto"/>
        <w:jc w:val="left"/>
        <w:rPr>
          <w:rFonts w:ascii="ＭＳ 明朝" w:hAnsi="ＭＳ 明朝"/>
        </w:rPr>
      </w:pPr>
      <w:r>
        <w:rPr>
          <w:rFonts w:ascii="ＭＳ 明朝" w:hAnsi="ＭＳ 明朝" w:hint="eastAsia"/>
        </w:rPr>
        <w:t>→②</w:t>
      </w:r>
    </w:p>
    <w:p w14:paraId="73815831" w14:textId="77777777" w:rsidR="001D1A89" w:rsidRDefault="001D1A89" w:rsidP="00313AED">
      <w:pPr>
        <w:spacing w:line="276" w:lineRule="auto"/>
        <w:jc w:val="left"/>
        <w:rPr>
          <w:rFonts w:ascii="ＭＳ 明朝" w:hAnsi="ＭＳ 明朝"/>
        </w:rPr>
      </w:pPr>
    </w:p>
    <w:p w14:paraId="4BE360A9" w14:textId="42207DA7" w:rsidR="00313AED" w:rsidRDefault="00313AED" w:rsidP="00313AED">
      <w:pPr>
        <w:spacing w:line="276" w:lineRule="auto"/>
        <w:jc w:val="left"/>
        <w:rPr>
          <w:rFonts w:ascii="ＭＳ 明朝" w:hAnsi="ＭＳ 明朝"/>
        </w:rPr>
      </w:pPr>
      <w:r>
        <w:rPr>
          <w:rFonts w:ascii="ＭＳ 明朝" w:hAnsi="ＭＳ 明朝" w:hint="eastAsia"/>
        </w:rPr>
        <w:t>→③</w:t>
      </w:r>
    </w:p>
    <w:p w14:paraId="6D002043" w14:textId="77777777" w:rsidR="00313AED" w:rsidRDefault="00313AED" w:rsidP="00313AED">
      <w:pPr>
        <w:spacing w:line="276" w:lineRule="auto"/>
        <w:jc w:val="left"/>
        <w:rPr>
          <w:rFonts w:ascii="ＭＳ 明朝" w:hAnsi="ＭＳ 明朝"/>
        </w:rPr>
      </w:pPr>
    </w:p>
    <w:p w14:paraId="38E2A79F" w14:textId="6B50B712" w:rsidR="00313AED" w:rsidRDefault="00313AED" w:rsidP="001D1A89">
      <w:pPr>
        <w:spacing w:line="600" w:lineRule="exact"/>
        <w:jc w:val="left"/>
        <w:rPr>
          <w:rFonts w:ascii="ＭＳ 明朝" w:hAnsi="ＭＳ 明朝"/>
        </w:rPr>
      </w:pPr>
      <w:r>
        <w:rPr>
          <w:rFonts w:ascii="ＭＳ 明朝" w:hAnsi="ＭＳ 明朝" w:hint="eastAsia"/>
        </w:rPr>
        <w:t>→①</w:t>
      </w:r>
    </w:p>
    <w:p w14:paraId="6A454D36" w14:textId="77777777" w:rsidR="00313AED" w:rsidRDefault="00313AED" w:rsidP="00313AED">
      <w:pPr>
        <w:jc w:val="left"/>
        <w:rPr>
          <w:rFonts w:ascii="ＭＳ 明朝" w:hAnsi="ＭＳ 明朝"/>
        </w:rPr>
      </w:pPr>
    </w:p>
    <w:p w14:paraId="7FAFF145" w14:textId="138E05CC" w:rsidR="00313AED" w:rsidRDefault="00313AED" w:rsidP="00313AED">
      <w:pPr>
        <w:jc w:val="left"/>
        <w:rPr>
          <w:rFonts w:ascii="ＭＳ 明朝" w:hAnsi="ＭＳ 明朝"/>
        </w:rPr>
      </w:pPr>
      <w:r w:rsidRPr="00A3073B">
        <w:rPr>
          <w:rFonts w:ascii="ＭＳ 明朝" w:hAnsi="ＭＳ 明朝" w:hint="eastAsia"/>
        </w:rPr>
        <w:t>（２）</w:t>
      </w:r>
      <w:r>
        <w:rPr>
          <w:rFonts w:ascii="ＭＳ 明朝" w:hAnsi="ＭＳ 明朝" w:hint="eastAsia"/>
        </w:rPr>
        <w:t>最近３か月間の</w:t>
      </w:r>
      <w:r w:rsidR="001D1A89">
        <w:rPr>
          <w:rFonts w:ascii="ＭＳ 明朝" w:hAnsi="ＭＳ 明朝" w:hint="eastAsia"/>
        </w:rPr>
        <w:t>減少率（全業種合計）</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13AED" w14:paraId="2A5A9A36" w14:textId="77777777" w:rsidTr="000C3666">
        <w:tc>
          <w:tcPr>
            <w:tcW w:w="5495" w:type="dxa"/>
            <w:tcBorders>
              <w:right w:val="single" w:sz="12" w:space="0" w:color="000000"/>
            </w:tcBorders>
          </w:tcPr>
          <w:p w14:paraId="1BC7F069" w14:textId="77777777" w:rsidR="00313AED" w:rsidRPr="00B778A3" w:rsidRDefault="00313AED" w:rsidP="000C3666">
            <w:pPr>
              <w:jc w:val="left"/>
              <w:rPr>
                <w:rFonts w:ascii="ＭＳ 明朝" w:hAnsi="ＭＳ 明朝"/>
              </w:rPr>
            </w:pPr>
            <w:r>
              <w:rPr>
                <w:rFonts w:ascii="ＭＳ 明朝" w:hAnsi="ＭＳ 明朝" w:cs="ＭＳ ゴシック" w:hint="eastAsia"/>
                <w:color w:val="000000"/>
                <w:kern w:val="0"/>
                <w:szCs w:val="21"/>
              </w:rPr>
              <w:t>Ａ</w:t>
            </w:r>
            <w:r w:rsidRPr="00F2561A">
              <w:rPr>
                <w:rFonts w:ascii="ＭＳ 明朝" w:hAnsi="ＭＳ 明朝" w:cs="ＭＳ ゴシック" w:hint="eastAsia"/>
                <w:color w:val="000000"/>
                <w:kern w:val="0"/>
                <w:szCs w:val="21"/>
              </w:rPr>
              <w:t>の期間後２か月間の見込み売上高</w:t>
            </w:r>
            <w:r>
              <w:rPr>
                <w:rFonts w:ascii="ＭＳ 明朝" w:hAnsi="ＭＳ 明朝" w:cs="ＭＳ ゴシック" w:hint="eastAsia"/>
                <w:color w:val="000000"/>
                <w:kern w:val="0"/>
                <w:szCs w:val="21"/>
              </w:rPr>
              <w:t>等（Ｃ）</w:t>
            </w:r>
          </w:p>
        </w:tc>
        <w:tc>
          <w:tcPr>
            <w:tcW w:w="2693" w:type="dxa"/>
            <w:tcBorders>
              <w:top w:val="single" w:sz="12" w:space="0" w:color="000000"/>
              <w:left w:val="single" w:sz="12" w:space="0" w:color="000000"/>
              <w:bottom w:val="single" w:sz="12" w:space="0" w:color="000000"/>
              <w:right w:val="single" w:sz="12" w:space="0" w:color="000000"/>
            </w:tcBorders>
          </w:tcPr>
          <w:p w14:paraId="605EA7DC"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644A233E" w14:textId="77777777" w:rsidTr="000C3666">
        <w:tc>
          <w:tcPr>
            <w:tcW w:w="5495" w:type="dxa"/>
            <w:tcBorders>
              <w:right w:val="single" w:sz="12" w:space="0" w:color="000000"/>
            </w:tcBorders>
          </w:tcPr>
          <w:p w14:paraId="70DAC3AF" w14:textId="69D57477" w:rsidR="00313AED" w:rsidRPr="00B778A3" w:rsidRDefault="001D1A89" w:rsidP="000C3666">
            <w:pPr>
              <w:jc w:val="left"/>
              <w:rPr>
                <w:rFonts w:ascii="ＭＳ 明朝" w:hAnsi="ＭＳ 明朝"/>
              </w:rPr>
            </w:pPr>
            <w:r w:rsidRPr="001D1A89">
              <w:rPr>
                <w:rFonts w:ascii="ＭＳ 明朝" w:hAnsi="ＭＳ 明朝" w:hint="eastAsia"/>
              </w:rPr>
              <w:t>災害等発生直後最近３か月間（Ａを含む）の売上高等</w:t>
            </w:r>
            <w:r w:rsidR="00313AED" w:rsidRPr="00B778A3">
              <w:rPr>
                <w:rFonts w:ascii="ＭＳ 明朝" w:hAnsi="ＭＳ 明朝" w:hint="eastAsia"/>
              </w:rPr>
              <w:t>（</w:t>
            </w:r>
            <w:r w:rsidR="00313AED">
              <w:rPr>
                <w:rFonts w:ascii="ＭＳ 明朝" w:hAnsi="ＭＳ 明朝" w:hint="eastAsia"/>
              </w:rPr>
              <w:t>Ｄ</w:t>
            </w:r>
            <w:r w:rsidR="00313AED" w:rsidRPr="00B778A3">
              <w:rPr>
                <w:rFonts w:ascii="ＭＳ 明朝" w:hAnsi="ＭＳ 明朝" w:hint="eastAsia"/>
              </w:rPr>
              <w:t>）</w:t>
            </w:r>
          </w:p>
        </w:tc>
        <w:tc>
          <w:tcPr>
            <w:tcW w:w="2693" w:type="dxa"/>
            <w:tcBorders>
              <w:top w:val="single" w:sz="12" w:space="0" w:color="000000"/>
              <w:left w:val="single" w:sz="12" w:space="0" w:color="000000"/>
              <w:bottom w:val="single" w:sz="12" w:space="0" w:color="000000"/>
              <w:right w:val="single" w:sz="12" w:space="0" w:color="000000"/>
            </w:tcBorders>
          </w:tcPr>
          <w:p w14:paraId="13920803"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02CA4466" w14:textId="77777777" w:rsidTr="000C3666">
        <w:tc>
          <w:tcPr>
            <w:tcW w:w="5495" w:type="dxa"/>
          </w:tcPr>
          <w:p w14:paraId="0B36FEA8" w14:textId="4063E987" w:rsidR="00313AED" w:rsidRPr="00B778A3" w:rsidRDefault="009A006D" w:rsidP="000C3666">
            <w:pPr>
              <w:jc w:val="left"/>
              <w:rPr>
                <w:rFonts w:ascii="ＭＳ 明朝" w:hAnsi="ＭＳ 明朝"/>
              </w:rPr>
            </w:pPr>
            <w:r w:rsidRPr="009A006D">
              <w:rPr>
                <w:rFonts w:ascii="ＭＳ 明朝" w:hAnsi="ＭＳ 明朝" w:hint="eastAsia"/>
              </w:rPr>
              <w:t>最近３か月間の売上高等の実績見込み（Ａ＋Ｃ）</w:t>
            </w:r>
          </w:p>
        </w:tc>
        <w:tc>
          <w:tcPr>
            <w:tcW w:w="2693" w:type="dxa"/>
            <w:tcBorders>
              <w:top w:val="single" w:sz="12" w:space="0" w:color="000000"/>
              <w:bottom w:val="single" w:sz="4" w:space="0" w:color="auto"/>
            </w:tcBorders>
          </w:tcPr>
          <w:p w14:paraId="57D4338B"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72988609" w14:textId="77777777" w:rsidTr="000C3666">
        <w:tc>
          <w:tcPr>
            <w:tcW w:w="5495" w:type="dxa"/>
            <w:tcBorders>
              <w:right w:val="single" w:sz="12" w:space="0" w:color="000000"/>
            </w:tcBorders>
          </w:tcPr>
          <w:p w14:paraId="24AEBBEC" w14:textId="77777777" w:rsidR="00313AED" w:rsidRPr="00B778A3" w:rsidRDefault="00313AED" w:rsidP="000C3666">
            <w:pPr>
              <w:jc w:val="left"/>
              <w:rPr>
                <w:rFonts w:ascii="ＭＳ 明朝" w:hAnsi="ＭＳ 明朝"/>
              </w:rPr>
            </w:pPr>
            <w:r>
              <w:rPr>
                <w:rFonts w:ascii="ＭＳ 明朝" w:hAnsi="ＭＳ 明朝" w:hint="eastAsia"/>
              </w:rPr>
              <w:t>減少率｛Ｄ－（Ａ＋Ｃ）｝</w:t>
            </w:r>
            <w:r w:rsidRPr="00B778A3">
              <w:rPr>
                <w:rFonts w:ascii="ＭＳ 明朝" w:hAnsi="ＭＳ 明朝" w:hint="eastAsia"/>
              </w:rPr>
              <w:t>／</w:t>
            </w:r>
            <w:r>
              <w:rPr>
                <w:rFonts w:ascii="ＭＳ 明朝" w:hAnsi="ＭＳ 明朝" w:hint="eastAsia"/>
              </w:rPr>
              <w:t xml:space="preserve">Ｄ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5E6C0F6C" w14:textId="77777777" w:rsidR="00313AED" w:rsidRPr="00B778A3" w:rsidRDefault="00313AED" w:rsidP="000C3666">
            <w:pPr>
              <w:jc w:val="right"/>
              <w:rPr>
                <w:rFonts w:ascii="ＭＳ 明朝" w:hAnsi="ＭＳ 明朝"/>
              </w:rPr>
            </w:pPr>
            <w:r w:rsidRPr="00B778A3">
              <w:rPr>
                <w:rFonts w:ascii="ＭＳ 明朝" w:hAnsi="ＭＳ 明朝" w:hint="eastAsia"/>
              </w:rPr>
              <w:t>％</w:t>
            </w:r>
          </w:p>
        </w:tc>
      </w:tr>
    </w:tbl>
    <w:p w14:paraId="605B055F" w14:textId="77777777" w:rsidR="00313AED" w:rsidRDefault="00313AED" w:rsidP="00313AED">
      <w:pPr>
        <w:spacing w:line="276" w:lineRule="auto"/>
        <w:jc w:val="left"/>
        <w:rPr>
          <w:rFonts w:ascii="ＭＳ 明朝" w:hAnsi="ＭＳ 明朝"/>
        </w:rPr>
      </w:pPr>
      <w:r>
        <w:rPr>
          <w:rFonts w:ascii="ＭＳ 明朝" w:hAnsi="ＭＳ 明朝" w:hint="eastAsia"/>
        </w:rPr>
        <w:t>→⑤</w:t>
      </w:r>
    </w:p>
    <w:p w14:paraId="1EEA0254" w14:textId="77777777" w:rsidR="00313AED" w:rsidRDefault="00313AED" w:rsidP="00313AED">
      <w:pPr>
        <w:spacing w:line="276" w:lineRule="auto"/>
        <w:jc w:val="left"/>
        <w:rPr>
          <w:rFonts w:ascii="ＭＳ 明朝" w:hAnsi="ＭＳ 明朝"/>
        </w:rPr>
      </w:pPr>
      <w:r>
        <w:rPr>
          <w:rFonts w:ascii="ＭＳ 明朝" w:hAnsi="ＭＳ 明朝" w:hint="eastAsia"/>
        </w:rPr>
        <w:t>→⑥</w:t>
      </w:r>
    </w:p>
    <w:p w14:paraId="12680AD0" w14:textId="77777777" w:rsidR="00313AED" w:rsidRDefault="00313AED" w:rsidP="00313AED">
      <w:pPr>
        <w:spacing w:line="276" w:lineRule="auto"/>
        <w:jc w:val="left"/>
        <w:rPr>
          <w:rFonts w:ascii="ＭＳ 明朝" w:hAnsi="ＭＳ 明朝"/>
        </w:rPr>
      </w:pPr>
    </w:p>
    <w:p w14:paraId="291E9A99" w14:textId="77777777" w:rsidR="001D1A89" w:rsidRDefault="001D1A89" w:rsidP="00313AED">
      <w:pPr>
        <w:spacing w:line="276" w:lineRule="auto"/>
        <w:jc w:val="left"/>
        <w:rPr>
          <w:rFonts w:ascii="ＭＳ 明朝" w:hAnsi="ＭＳ 明朝"/>
        </w:rPr>
      </w:pPr>
    </w:p>
    <w:p w14:paraId="3C738D2D" w14:textId="65C09B9C" w:rsidR="00313AED" w:rsidRDefault="00313AED" w:rsidP="001D1A89">
      <w:pPr>
        <w:spacing w:line="220" w:lineRule="exact"/>
        <w:jc w:val="left"/>
        <w:rPr>
          <w:rFonts w:ascii="ＭＳ 明朝" w:hAnsi="ＭＳ 明朝"/>
        </w:rPr>
      </w:pPr>
      <w:r>
        <w:rPr>
          <w:rFonts w:ascii="ＭＳ 明朝" w:hAnsi="ＭＳ 明朝" w:hint="eastAsia"/>
        </w:rPr>
        <w:t>→④</w:t>
      </w:r>
    </w:p>
    <w:p w14:paraId="11FD866F" w14:textId="77777777" w:rsidR="001D1A89" w:rsidRDefault="001D1A89" w:rsidP="00313AED">
      <w:pPr>
        <w:spacing w:line="280" w:lineRule="exact"/>
        <w:jc w:val="left"/>
        <w:rPr>
          <w:rFonts w:ascii="ＭＳ 明朝" w:hAnsi="ＭＳ 明朝"/>
          <w:sz w:val="18"/>
        </w:rPr>
      </w:pPr>
    </w:p>
    <w:p w14:paraId="37FBD95B" w14:textId="396FD2FA" w:rsidR="00313AED" w:rsidRPr="00451EB2" w:rsidRDefault="00313AED" w:rsidP="00313AED">
      <w:pPr>
        <w:spacing w:line="280" w:lineRule="exact"/>
        <w:jc w:val="left"/>
        <w:rPr>
          <w:rFonts w:ascii="ＭＳ 明朝" w:hAnsi="ＭＳ 明朝"/>
          <w:sz w:val="18"/>
        </w:rPr>
      </w:pPr>
      <w:r w:rsidRPr="00451EB2">
        <w:rPr>
          <w:rFonts w:ascii="ＭＳ 明朝" w:hAnsi="ＭＳ 明朝" w:hint="eastAsia"/>
          <w:sz w:val="18"/>
        </w:rPr>
        <w:t>（注意事項）</w:t>
      </w:r>
    </w:p>
    <w:p w14:paraId="53CE4203" w14:textId="77777777" w:rsidR="00313AED" w:rsidRPr="00451EB2" w:rsidRDefault="00313AED" w:rsidP="00313AED">
      <w:pPr>
        <w:spacing w:line="280" w:lineRule="exact"/>
        <w:ind w:left="192" w:hangingChars="100" w:hanging="192"/>
        <w:jc w:val="left"/>
        <w:rPr>
          <w:rFonts w:ascii="ＭＳ 明朝" w:hAnsi="ＭＳ 明朝"/>
          <w:sz w:val="18"/>
        </w:rPr>
      </w:pPr>
      <w:r>
        <w:rPr>
          <w:rFonts w:ascii="ＭＳ 明朝" w:hAnsi="ＭＳ 明朝" w:hint="eastAsia"/>
          <w:sz w:val="18"/>
        </w:rPr>
        <w:t>・金額は原則として円単位でご記入ください</w:t>
      </w:r>
    </w:p>
    <w:p w14:paraId="2AC751A5" w14:textId="77777777" w:rsidR="00313AED" w:rsidRPr="00451EB2" w:rsidRDefault="00313AED" w:rsidP="00313AED">
      <w:pPr>
        <w:spacing w:line="280" w:lineRule="exact"/>
        <w:jc w:val="left"/>
        <w:rPr>
          <w:rFonts w:ascii="ＭＳ 明朝" w:hAnsi="ＭＳ 明朝"/>
          <w:sz w:val="18"/>
        </w:rPr>
      </w:pPr>
      <w:r w:rsidRPr="00451EB2">
        <w:rPr>
          <w:rFonts w:ascii="ＭＳ 明朝" w:hAnsi="ＭＳ 明朝" w:hint="eastAsia"/>
          <w:sz w:val="18"/>
        </w:rPr>
        <w:t>・％は小数点第２位を</w:t>
      </w:r>
      <w:r w:rsidRPr="006740C6">
        <w:rPr>
          <w:rFonts w:ascii="ＭＳ ゴシック" w:eastAsia="ＭＳ ゴシック" w:hAnsi="ＭＳ ゴシック" w:hint="eastAsia"/>
          <w:b/>
          <w:sz w:val="20"/>
          <w:u w:val="single"/>
        </w:rPr>
        <w:t>切捨て、小数点第１位まで</w:t>
      </w:r>
      <w:r w:rsidRPr="00451EB2">
        <w:rPr>
          <w:rFonts w:ascii="ＭＳ 明朝" w:hAnsi="ＭＳ 明朝" w:hint="eastAsia"/>
          <w:sz w:val="18"/>
        </w:rPr>
        <w:t>記入してください</w:t>
      </w:r>
      <w:r>
        <w:rPr>
          <w:rFonts w:ascii="ＭＳ 明朝" w:hAnsi="ＭＳ 明朝" w:hint="eastAsia"/>
          <w:sz w:val="18"/>
        </w:rPr>
        <w:t>。</w:t>
      </w:r>
    </w:p>
    <w:p w14:paraId="3B93F7A4" w14:textId="77777777" w:rsidR="00313AED" w:rsidRDefault="00313AED" w:rsidP="00313AED">
      <w:pPr>
        <w:ind w:left="192" w:hangingChars="100" w:hanging="192"/>
        <w:jc w:val="left"/>
        <w:rPr>
          <w:rFonts w:ascii="ＭＳ 明朝" w:hAnsi="ＭＳ 明朝"/>
          <w:sz w:val="18"/>
        </w:rPr>
      </w:pPr>
      <w:r>
        <w:rPr>
          <w:rFonts w:ascii="ＭＳ 明朝" w:hAnsi="ＭＳ 明朝" w:hint="eastAsia"/>
          <w:sz w:val="18"/>
        </w:rPr>
        <w:t>・上記①～⑥は、認定申請書の①～⑥に対応します。</w:t>
      </w:r>
    </w:p>
    <w:p w14:paraId="36901A1B" w14:textId="77777777" w:rsidR="00313AED" w:rsidRDefault="00313AED" w:rsidP="00313AED">
      <w:pPr>
        <w:jc w:val="left"/>
        <w:rPr>
          <w:rFonts w:ascii="ＭＳ 明朝" w:hAnsi="ＭＳ 明朝"/>
          <w:sz w:val="18"/>
        </w:rPr>
      </w:pPr>
    </w:p>
    <w:p w14:paraId="132746C6" w14:textId="77777777" w:rsidR="00313AED" w:rsidRDefault="00313AED" w:rsidP="00313AED">
      <w:pPr>
        <w:jc w:val="left"/>
        <w:rPr>
          <w:rFonts w:ascii="ＭＳ 明朝" w:hAnsi="ＭＳ 明朝"/>
          <w:sz w:val="18"/>
        </w:rPr>
      </w:pPr>
    </w:p>
    <w:p w14:paraId="64D2C6F6" w14:textId="77777777" w:rsidR="00313AED" w:rsidRDefault="00313AED" w:rsidP="00313AED">
      <w:pPr>
        <w:jc w:val="left"/>
        <w:rPr>
          <w:rFonts w:ascii="ＭＳ 明朝" w:hAnsi="ＭＳ 明朝"/>
          <w:sz w:val="18"/>
        </w:rPr>
      </w:pPr>
    </w:p>
    <w:p w14:paraId="0527AB94" w14:textId="77777777" w:rsidR="00313AED" w:rsidRDefault="00313AED" w:rsidP="00313AED">
      <w:pPr>
        <w:jc w:val="left"/>
        <w:rPr>
          <w:rFonts w:ascii="ＭＳ 明朝" w:hAnsi="ＭＳ 明朝"/>
          <w:sz w:val="18"/>
        </w:rPr>
      </w:pPr>
    </w:p>
    <w:p w14:paraId="5DEE08EE" w14:textId="77777777" w:rsidR="00313AED" w:rsidRDefault="00313AED" w:rsidP="00313AED">
      <w:pPr>
        <w:jc w:val="left"/>
        <w:rPr>
          <w:rFonts w:ascii="ＭＳ 明朝" w:hAnsi="ＭＳ 明朝"/>
          <w:sz w:val="18"/>
        </w:rPr>
      </w:pPr>
    </w:p>
    <w:p w14:paraId="0FD98D32" w14:textId="77777777" w:rsidR="00313AED" w:rsidRPr="0030292F" w:rsidRDefault="00313AED" w:rsidP="00313AED">
      <w:pPr>
        <w:jc w:val="left"/>
        <w:rPr>
          <w:rFonts w:ascii="ＭＳ 明朝" w:hAnsi="ＭＳ 明朝"/>
          <w:sz w:val="18"/>
        </w:rPr>
      </w:pPr>
    </w:p>
    <w:p w14:paraId="280A7EDF" w14:textId="77777777" w:rsidR="00313AED" w:rsidRDefault="00313AED" w:rsidP="00313AED">
      <w:pPr>
        <w:ind w:left="222" w:hangingChars="100" w:hanging="222"/>
        <w:jc w:val="right"/>
        <w:rPr>
          <w:rFonts w:ascii="ＭＳ 明朝" w:hAnsi="ＭＳ 明朝"/>
        </w:rPr>
      </w:pPr>
      <w:r>
        <w:rPr>
          <w:rFonts w:ascii="ＭＳ 明朝" w:hAnsi="ＭＳ 明朝" w:hint="eastAsia"/>
        </w:rPr>
        <w:t>上記記載内容について、誤りありません。</w:t>
      </w:r>
    </w:p>
    <w:p w14:paraId="35B20455" w14:textId="77777777" w:rsidR="00313AED" w:rsidRDefault="00313AED" w:rsidP="00313AED">
      <w:pPr>
        <w:ind w:left="222" w:right="222" w:hangingChars="100" w:hanging="222"/>
        <w:jc w:val="right"/>
        <w:rPr>
          <w:rFonts w:ascii="ＭＳ 明朝" w:hAnsi="ＭＳ 明朝"/>
        </w:rPr>
      </w:pPr>
      <w:r>
        <w:rPr>
          <w:rFonts w:ascii="ＭＳ 明朝" w:hAnsi="ＭＳ 明朝" w:hint="eastAsia"/>
        </w:rPr>
        <w:t>令和　　年　　月　　日</w:t>
      </w:r>
    </w:p>
    <w:p w14:paraId="095D0A1F" w14:textId="77777777" w:rsidR="00313AED" w:rsidRPr="00924B73" w:rsidRDefault="00313AED" w:rsidP="00313AED">
      <w:pPr>
        <w:ind w:leftChars="1957" w:left="4337" w:firstLineChars="50" w:firstLine="116"/>
        <w:jc w:val="left"/>
        <w:rPr>
          <w:rFonts w:ascii="ＭＳ 明朝" w:hAnsi="ＭＳ 明朝"/>
          <w:sz w:val="22"/>
        </w:rPr>
      </w:pPr>
      <w:r w:rsidRPr="00924B73">
        <w:rPr>
          <w:rFonts w:ascii="ＭＳ 明朝" w:hAnsi="ＭＳ 明朝" w:hint="eastAsia"/>
          <w:sz w:val="22"/>
        </w:rPr>
        <w:t>事業者</w:t>
      </w:r>
    </w:p>
    <w:p w14:paraId="515A078D" w14:textId="77777777" w:rsidR="00313AED" w:rsidRDefault="00313AED" w:rsidP="00313AED">
      <w:pPr>
        <w:ind w:leftChars="100" w:left="222" w:firstLineChars="1925" w:firstLine="4266"/>
        <w:jc w:val="left"/>
        <w:rPr>
          <w:rFonts w:ascii="ＭＳ 明朝" w:hAnsi="ＭＳ 明朝"/>
        </w:rPr>
      </w:pPr>
      <w:r>
        <w:rPr>
          <w:rFonts w:ascii="ＭＳ 明朝" w:hAnsi="ＭＳ 明朝" w:hint="eastAsia"/>
        </w:rPr>
        <w:t xml:space="preserve">住　所　　　　　　　　　　　　　　　　　　</w:t>
      </w:r>
    </w:p>
    <w:p w14:paraId="05E08039" w14:textId="77777777" w:rsidR="00313AED" w:rsidRPr="00D21818" w:rsidRDefault="00313AED" w:rsidP="00313AED">
      <w:pPr>
        <w:spacing w:line="240" w:lineRule="atLeast"/>
        <w:ind w:leftChars="100" w:left="222" w:firstLineChars="1925" w:firstLine="4266"/>
        <w:jc w:val="left"/>
        <w:rPr>
          <w:rFonts w:ascii="ＭＳ 明朝" w:hAnsi="ＭＳ 明朝"/>
        </w:rPr>
      </w:pPr>
      <w:r w:rsidRPr="00D21818">
        <w:rPr>
          <w:rFonts w:ascii="ＭＳ 明朝" w:hAnsi="ＭＳ 明朝" w:hint="eastAsia"/>
        </w:rPr>
        <w:t>氏　名</w:t>
      </w:r>
    </w:p>
    <w:p w14:paraId="10A3AF93" w14:textId="68BEC7B4" w:rsidR="00313AED" w:rsidRDefault="00313AED" w:rsidP="00313AED">
      <w:pPr>
        <w:suppressAutoHyphens/>
        <w:wordWrap w:val="0"/>
        <w:spacing w:line="240" w:lineRule="exact"/>
        <w:ind w:leftChars="200" w:left="443" w:firstLineChars="1800" w:firstLine="3989"/>
        <w:jc w:val="left"/>
        <w:textAlignment w:val="baseline"/>
        <w:rPr>
          <w:rFonts w:asciiTheme="minorEastAsia" w:hAnsiTheme="minorEastAsia" w:cs="ＭＳ ゴシック"/>
          <w:color w:val="000000"/>
          <w:kern w:val="0"/>
          <w:szCs w:val="21"/>
        </w:rPr>
      </w:pPr>
      <w:r>
        <w:rPr>
          <w:rFonts w:ascii="ＭＳ 明朝" w:hAnsi="ＭＳ 明朝" w:hint="eastAsia"/>
          <w:u w:val="single"/>
        </w:rPr>
        <w:t>(名　称)</w:t>
      </w:r>
      <w:r w:rsidRPr="00451EB2">
        <w:rPr>
          <w:rFonts w:ascii="ＭＳ 明朝" w:hAnsi="ＭＳ 明朝" w:hint="eastAsia"/>
          <w:u w:val="single"/>
        </w:rPr>
        <w:t xml:space="preserve">　　　　</w:t>
      </w:r>
      <w:r>
        <w:rPr>
          <w:rFonts w:ascii="ＭＳ 明朝" w:hAnsi="ＭＳ 明朝" w:hint="eastAsia"/>
          <w:u w:val="single"/>
        </w:rPr>
        <w:t xml:space="preserve">　</w:t>
      </w:r>
      <w:r w:rsidRPr="00451EB2">
        <w:rPr>
          <w:rFonts w:ascii="ＭＳ 明朝" w:hAnsi="ＭＳ 明朝" w:hint="eastAsia"/>
          <w:u w:val="single"/>
        </w:rPr>
        <w:t xml:space="preserve">　</w:t>
      </w:r>
      <w:r>
        <w:rPr>
          <w:rFonts w:ascii="ＭＳ 明朝" w:hAnsi="ＭＳ 明朝" w:hint="eastAsia"/>
          <w:u w:val="single"/>
        </w:rPr>
        <w:t xml:space="preserve">　　　　　　　　　</w:t>
      </w:r>
      <w:r w:rsidR="001621A5">
        <w:rPr>
          <w:rFonts w:ascii="ＭＳ 明朝" w:hAnsi="ＭＳ 明朝" w:hint="eastAsia"/>
          <w:u w:val="single"/>
        </w:rPr>
        <w:t>印</w:t>
      </w:r>
    </w:p>
    <w:sectPr w:rsidR="00313AED" w:rsidSect="002D1D09">
      <w:footerReference w:type="first" r:id="rId8"/>
      <w:pgSz w:w="11906" w:h="16838" w:code="9"/>
      <w:pgMar w:top="907" w:right="1077" w:bottom="907" w:left="1077" w:header="0" w:footer="992" w:gutter="0"/>
      <w:cols w:space="425"/>
      <w:titlePg/>
      <w:docGrid w:type="linesAndChars" w:linePitch="360"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0EAE" w14:textId="77777777" w:rsidR="00A747BC" w:rsidRDefault="00A747BC" w:rsidP="001D602D">
      <w:r>
        <w:separator/>
      </w:r>
    </w:p>
  </w:endnote>
  <w:endnote w:type="continuationSeparator" w:id="0">
    <w:p w14:paraId="6EBEFA6E" w14:textId="77777777" w:rsidR="00A747BC" w:rsidRDefault="00A747B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0879" w14:textId="77777777" w:rsidR="002D1D09" w:rsidRDefault="002D1D09" w:rsidP="002D1D0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C15C" w14:textId="77777777" w:rsidR="00A747BC" w:rsidRDefault="00A747BC" w:rsidP="001D602D">
      <w:r>
        <w:separator/>
      </w:r>
    </w:p>
  </w:footnote>
  <w:footnote w:type="continuationSeparator" w:id="0">
    <w:p w14:paraId="67974A1B" w14:textId="77777777" w:rsidR="00A747BC" w:rsidRDefault="00A747B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B497E"/>
    <w:multiLevelType w:val="hybridMultilevel"/>
    <w:tmpl w:val="43AC8DE4"/>
    <w:lvl w:ilvl="0" w:tplc="3B76A0B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863322115">
    <w:abstractNumId w:val="8"/>
  </w:num>
  <w:num w:numId="2" w16cid:durableId="1111361425">
    <w:abstractNumId w:val="5"/>
  </w:num>
  <w:num w:numId="3" w16cid:durableId="1877693363">
    <w:abstractNumId w:val="1"/>
  </w:num>
  <w:num w:numId="4" w16cid:durableId="1424841302">
    <w:abstractNumId w:val="4"/>
  </w:num>
  <w:num w:numId="5" w16cid:durableId="1174611852">
    <w:abstractNumId w:val="0"/>
  </w:num>
  <w:num w:numId="6" w16cid:durableId="779184983">
    <w:abstractNumId w:val="6"/>
  </w:num>
  <w:num w:numId="7" w16cid:durableId="1705474521">
    <w:abstractNumId w:val="7"/>
  </w:num>
  <w:num w:numId="8" w16cid:durableId="451630970">
    <w:abstractNumId w:val="3"/>
  </w:num>
  <w:num w:numId="9" w16cid:durableId="260184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223C"/>
    <w:rsid w:val="00007E73"/>
    <w:rsid w:val="00021A12"/>
    <w:rsid w:val="0003301E"/>
    <w:rsid w:val="0003415B"/>
    <w:rsid w:val="00051647"/>
    <w:rsid w:val="0007240D"/>
    <w:rsid w:val="000735D9"/>
    <w:rsid w:val="00084891"/>
    <w:rsid w:val="00085BB1"/>
    <w:rsid w:val="0009372B"/>
    <w:rsid w:val="000A6B8C"/>
    <w:rsid w:val="000C030F"/>
    <w:rsid w:val="000C69A3"/>
    <w:rsid w:val="000E0E45"/>
    <w:rsid w:val="000F2E07"/>
    <w:rsid w:val="000F41FB"/>
    <w:rsid w:val="00100B27"/>
    <w:rsid w:val="00141D4A"/>
    <w:rsid w:val="00154A51"/>
    <w:rsid w:val="001621A5"/>
    <w:rsid w:val="0016326B"/>
    <w:rsid w:val="0016554C"/>
    <w:rsid w:val="00165EC2"/>
    <w:rsid w:val="00184CF2"/>
    <w:rsid w:val="00187FF6"/>
    <w:rsid w:val="00194C42"/>
    <w:rsid w:val="00195DBC"/>
    <w:rsid w:val="001A0D4D"/>
    <w:rsid w:val="001A178F"/>
    <w:rsid w:val="001A55E4"/>
    <w:rsid w:val="001A6477"/>
    <w:rsid w:val="001B2845"/>
    <w:rsid w:val="001B51EF"/>
    <w:rsid w:val="001B5DAA"/>
    <w:rsid w:val="001B7DC7"/>
    <w:rsid w:val="001D0690"/>
    <w:rsid w:val="001D1612"/>
    <w:rsid w:val="001D1A89"/>
    <w:rsid w:val="001D602D"/>
    <w:rsid w:val="001E190C"/>
    <w:rsid w:val="001E1FB4"/>
    <w:rsid w:val="001E3386"/>
    <w:rsid w:val="001E6BA4"/>
    <w:rsid w:val="0020551A"/>
    <w:rsid w:val="00206A47"/>
    <w:rsid w:val="0022395E"/>
    <w:rsid w:val="00235E78"/>
    <w:rsid w:val="00236BED"/>
    <w:rsid w:val="002409E6"/>
    <w:rsid w:val="0024791F"/>
    <w:rsid w:val="00262A47"/>
    <w:rsid w:val="002641E3"/>
    <w:rsid w:val="00264ED9"/>
    <w:rsid w:val="0027629D"/>
    <w:rsid w:val="002A29FE"/>
    <w:rsid w:val="002B5C8F"/>
    <w:rsid w:val="002C1D79"/>
    <w:rsid w:val="002D1D09"/>
    <w:rsid w:val="002D3723"/>
    <w:rsid w:val="002E519E"/>
    <w:rsid w:val="002E5FCD"/>
    <w:rsid w:val="002F3E18"/>
    <w:rsid w:val="002F7EAC"/>
    <w:rsid w:val="00300535"/>
    <w:rsid w:val="00313AED"/>
    <w:rsid w:val="00322236"/>
    <w:rsid w:val="0033311C"/>
    <w:rsid w:val="003523EB"/>
    <w:rsid w:val="00355C24"/>
    <w:rsid w:val="00363B86"/>
    <w:rsid w:val="00375AD3"/>
    <w:rsid w:val="00376F76"/>
    <w:rsid w:val="00376F84"/>
    <w:rsid w:val="003770F4"/>
    <w:rsid w:val="00380B41"/>
    <w:rsid w:val="00384C9C"/>
    <w:rsid w:val="00386F9E"/>
    <w:rsid w:val="00397006"/>
    <w:rsid w:val="003A289E"/>
    <w:rsid w:val="003A6B25"/>
    <w:rsid w:val="003B1609"/>
    <w:rsid w:val="003B175E"/>
    <w:rsid w:val="003C39F9"/>
    <w:rsid w:val="003F42DD"/>
    <w:rsid w:val="00415CD3"/>
    <w:rsid w:val="00455134"/>
    <w:rsid w:val="00476298"/>
    <w:rsid w:val="004847E5"/>
    <w:rsid w:val="004865A3"/>
    <w:rsid w:val="00491803"/>
    <w:rsid w:val="004A1BB1"/>
    <w:rsid w:val="004A7D7D"/>
    <w:rsid w:val="004B2743"/>
    <w:rsid w:val="004C226F"/>
    <w:rsid w:val="004D1541"/>
    <w:rsid w:val="004D1C76"/>
    <w:rsid w:val="004D773A"/>
    <w:rsid w:val="004E2DC9"/>
    <w:rsid w:val="004F6B3A"/>
    <w:rsid w:val="005232EA"/>
    <w:rsid w:val="00543817"/>
    <w:rsid w:val="0055281C"/>
    <w:rsid w:val="00566A5A"/>
    <w:rsid w:val="00577403"/>
    <w:rsid w:val="00584918"/>
    <w:rsid w:val="00587E0D"/>
    <w:rsid w:val="005972DB"/>
    <w:rsid w:val="005A3FBC"/>
    <w:rsid w:val="006011ED"/>
    <w:rsid w:val="00615CEA"/>
    <w:rsid w:val="00640E97"/>
    <w:rsid w:val="00667715"/>
    <w:rsid w:val="00680F43"/>
    <w:rsid w:val="006839C7"/>
    <w:rsid w:val="006920E0"/>
    <w:rsid w:val="006A3D9D"/>
    <w:rsid w:val="006A4EC3"/>
    <w:rsid w:val="006B2EC6"/>
    <w:rsid w:val="006B3E4B"/>
    <w:rsid w:val="006C6ACB"/>
    <w:rsid w:val="006D2D45"/>
    <w:rsid w:val="006D47AE"/>
    <w:rsid w:val="006D799A"/>
    <w:rsid w:val="006E1BBD"/>
    <w:rsid w:val="006F311F"/>
    <w:rsid w:val="006F3819"/>
    <w:rsid w:val="0070340C"/>
    <w:rsid w:val="00712D50"/>
    <w:rsid w:val="007434FC"/>
    <w:rsid w:val="00746C3A"/>
    <w:rsid w:val="00754E72"/>
    <w:rsid w:val="00762DFA"/>
    <w:rsid w:val="00790309"/>
    <w:rsid w:val="007A4915"/>
    <w:rsid w:val="007C58FB"/>
    <w:rsid w:val="007E46CE"/>
    <w:rsid w:val="007E6442"/>
    <w:rsid w:val="007F60C5"/>
    <w:rsid w:val="008141DF"/>
    <w:rsid w:val="008275FF"/>
    <w:rsid w:val="008421C4"/>
    <w:rsid w:val="008517DC"/>
    <w:rsid w:val="008530A7"/>
    <w:rsid w:val="00855940"/>
    <w:rsid w:val="008648AC"/>
    <w:rsid w:val="0088474C"/>
    <w:rsid w:val="0088595B"/>
    <w:rsid w:val="00890070"/>
    <w:rsid w:val="00894638"/>
    <w:rsid w:val="0089502B"/>
    <w:rsid w:val="008A025E"/>
    <w:rsid w:val="008A06A7"/>
    <w:rsid w:val="008A4490"/>
    <w:rsid w:val="008F02A6"/>
    <w:rsid w:val="00921B4F"/>
    <w:rsid w:val="00922E1A"/>
    <w:rsid w:val="009271A1"/>
    <w:rsid w:val="00932D86"/>
    <w:rsid w:val="00943360"/>
    <w:rsid w:val="00945F8B"/>
    <w:rsid w:val="00946A28"/>
    <w:rsid w:val="009532B0"/>
    <w:rsid w:val="00965F5B"/>
    <w:rsid w:val="00980DA3"/>
    <w:rsid w:val="00985FA3"/>
    <w:rsid w:val="0098604C"/>
    <w:rsid w:val="00986994"/>
    <w:rsid w:val="00994B33"/>
    <w:rsid w:val="00997886"/>
    <w:rsid w:val="009A006D"/>
    <w:rsid w:val="009B1C58"/>
    <w:rsid w:val="009C7C95"/>
    <w:rsid w:val="009D1C81"/>
    <w:rsid w:val="009F202F"/>
    <w:rsid w:val="009F35F4"/>
    <w:rsid w:val="00A02900"/>
    <w:rsid w:val="00A15655"/>
    <w:rsid w:val="00A34611"/>
    <w:rsid w:val="00A55A0E"/>
    <w:rsid w:val="00A57418"/>
    <w:rsid w:val="00A607F4"/>
    <w:rsid w:val="00A67E30"/>
    <w:rsid w:val="00A73685"/>
    <w:rsid w:val="00A736E2"/>
    <w:rsid w:val="00A747BC"/>
    <w:rsid w:val="00A830D4"/>
    <w:rsid w:val="00A84F0E"/>
    <w:rsid w:val="00AA074B"/>
    <w:rsid w:val="00AE2F39"/>
    <w:rsid w:val="00AE4572"/>
    <w:rsid w:val="00AE4E53"/>
    <w:rsid w:val="00AF2BF0"/>
    <w:rsid w:val="00B07FA6"/>
    <w:rsid w:val="00B5325D"/>
    <w:rsid w:val="00B649D8"/>
    <w:rsid w:val="00B66AFB"/>
    <w:rsid w:val="00B67566"/>
    <w:rsid w:val="00B951B2"/>
    <w:rsid w:val="00BB1F09"/>
    <w:rsid w:val="00BC18B4"/>
    <w:rsid w:val="00BE5556"/>
    <w:rsid w:val="00BF3A4B"/>
    <w:rsid w:val="00C018DD"/>
    <w:rsid w:val="00C118A8"/>
    <w:rsid w:val="00C26E97"/>
    <w:rsid w:val="00C35FF6"/>
    <w:rsid w:val="00C4029D"/>
    <w:rsid w:val="00C440AD"/>
    <w:rsid w:val="00C459FB"/>
    <w:rsid w:val="00C67671"/>
    <w:rsid w:val="00C67832"/>
    <w:rsid w:val="00C758D6"/>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96DBD"/>
    <w:rsid w:val="00DD7720"/>
    <w:rsid w:val="00DD79C7"/>
    <w:rsid w:val="00DE5FF6"/>
    <w:rsid w:val="00DE6280"/>
    <w:rsid w:val="00E04ED9"/>
    <w:rsid w:val="00E075B8"/>
    <w:rsid w:val="00E102C0"/>
    <w:rsid w:val="00E21D5D"/>
    <w:rsid w:val="00E222B8"/>
    <w:rsid w:val="00E40FF3"/>
    <w:rsid w:val="00E45B00"/>
    <w:rsid w:val="00E553CB"/>
    <w:rsid w:val="00E57F01"/>
    <w:rsid w:val="00E62F61"/>
    <w:rsid w:val="00E658BF"/>
    <w:rsid w:val="00E65973"/>
    <w:rsid w:val="00E7354D"/>
    <w:rsid w:val="00E75752"/>
    <w:rsid w:val="00E863AB"/>
    <w:rsid w:val="00E9118A"/>
    <w:rsid w:val="00EA587B"/>
    <w:rsid w:val="00EB3390"/>
    <w:rsid w:val="00EC514E"/>
    <w:rsid w:val="00ED24EA"/>
    <w:rsid w:val="00ED5193"/>
    <w:rsid w:val="00ED53D5"/>
    <w:rsid w:val="00EE40DA"/>
    <w:rsid w:val="00EF1F6C"/>
    <w:rsid w:val="00EF7F25"/>
    <w:rsid w:val="00F219C3"/>
    <w:rsid w:val="00F30A0D"/>
    <w:rsid w:val="00F67098"/>
    <w:rsid w:val="00F6765B"/>
    <w:rsid w:val="00F84C44"/>
    <w:rsid w:val="00F949EE"/>
    <w:rsid w:val="00F970D9"/>
    <w:rsid w:val="00FB0558"/>
    <w:rsid w:val="00FB4207"/>
    <w:rsid w:val="00FC1A5C"/>
    <w:rsid w:val="00FC7543"/>
    <w:rsid w:val="00FC75C9"/>
    <w:rsid w:val="00FD4877"/>
    <w:rsid w:val="00FD6202"/>
    <w:rsid w:val="00FE60EF"/>
    <w:rsid w:val="00FF284E"/>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4A51C"/>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23C"/>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８/９"/>
    <w:rsid w:val="006C6ACB"/>
    <w:pPr>
      <w:widowControl w:val="0"/>
      <w:wordWrap w:val="0"/>
      <w:autoSpaceDE w:val="0"/>
      <w:autoSpaceDN w:val="0"/>
      <w:adjustRightInd w:val="0"/>
      <w:spacing w:line="358" w:lineRule="atLeast"/>
      <w:jc w:val="both"/>
    </w:pPr>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5FA2-0599-475F-94DE-6A6BB7D7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秋林 直紀</dc:creator>
  <cp:lastModifiedBy>袴田 正樹</cp:lastModifiedBy>
  <cp:revision>8</cp:revision>
  <cp:lastPrinted>2026-03-04T00:01:00Z</cp:lastPrinted>
  <dcterms:created xsi:type="dcterms:W3CDTF">2024-08-01T04:40:00Z</dcterms:created>
  <dcterms:modified xsi:type="dcterms:W3CDTF">2026-04-22T00:02:00Z</dcterms:modified>
</cp:coreProperties>
</file>