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7655AA" w14:textId="77777777" w:rsidR="00CA023D" w:rsidRDefault="00CA023D" w:rsidP="00CA023D">
      <w:pPr>
        <w:rPr>
          <w:rFonts w:asciiTheme="minorEastAsia" w:eastAsiaTheme="minorEastAsia" w:hAnsiTheme="minorEastAsia"/>
          <w:sz w:val="22"/>
        </w:rPr>
      </w:pPr>
    </w:p>
    <w:p w14:paraId="09C1392C" w14:textId="43901844" w:rsidR="00CA023D" w:rsidRPr="00BA4DE2" w:rsidRDefault="00CA023D" w:rsidP="00CA023D">
      <w:pPr>
        <w:widowControl/>
        <w:spacing w:beforeLines="50" w:before="180" w:afterLines="50" w:after="180"/>
        <w:jc w:val="center"/>
        <w:rPr>
          <w:rFonts w:asciiTheme="minorEastAsia" w:eastAsiaTheme="minorEastAsia" w:hAnsiTheme="minorEastAsia"/>
          <w:spacing w:val="-4"/>
          <w:w w:val="95"/>
          <w:sz w:val="24"/>
          <w:szCs w:val="24"/>
        </w:rPr>
      </w:pPr>
      <w:r w:rsidRPr="00BA4DE2">
        <w:rPr>
          <w:rFonts w:asciiTheme="minorEastAsia" w:eastAsiaTheme="minorEastAsia" w:hAnsiTheme="minorEastAsia" w:hint="eastAsia"/>
          <w:spacing w:val="-4"/>
          <w:w w:val="95"/>
          <w:sz w:val="24"/>
          <w:szCs w:val="24"/>
        </w:rPr>
        <w:t>住宅等を新築し、又は建築物を改築し、若しくはその用途を変更して住宅等とする行為の届出書</w:t>
      </w:r>
    </w:p>
    <w:tbl>
      <w:tblPr>
        <w:tblStyle w:val="a3"/>
        <w:tblW w:w="0" w:type="auto"/>
        <w:tblLayout w:type="fixed"/>
        <w:tblLook w:val="04A0" w:firstRow="1" w:lastRow="0" w:firstColumn="1" w:lastColumn="0" w:noHBand="0" w:noVBand="1"/>
      </w:tblPr>
      <w:tblGrid>
        <w:gridCol w:w="3539"/>
        <w:gridCol w:w="1608"/>
        <w:gridCol w:w="378"/>
        <w:gridCol w:w="4103"/>
      </w:tblGrid>
      <w:tr w:rsidR="00CA023D" w14:paraId="4E18C2BD" w14:textId="77777777" w:rsidTr="000E45BC">
        <w:trPr>
          <w:trHeight w:val="4754"/>
        </w:trPr>
        <w:tc>
          <w:tcPr>
            <w:tcW w:w="9628" w:type="dxa"/>
            <w:gridSpan w:val="4"/>
          </w:tcPr>
          <w:p w14:paraId="54BAFB5D" w14:textId="77777777" w:rsidR="00CA023D" w:rsidRPr="00C22A18" w:rsidRDefault="00CA023D" w:rsidP="000E45BC">
            <w:pPr>
              <w:rPr>
                <w:rFonts w:asciiTheme="minorEastAsia" w:eastAsiaTheme="minorEastAsia" w:hAnsiTheme="minorEastAsia"/>
                <w:szCs w:val="21"/>
              </w:rPr>
            </w:pPr>
          </w:p>
          <w:p w14:paraId="244A0956" w14:textId="77777777" w:rsidR="00CA023D" w:rsidRDefault="00CA023D" w:rsidP="000E45BC">
            <w:pPr>
              <w:rPr>
                <w:rFonts w:asciiTheme="minorEastAsia" w:eastAsiaTheme="minorEastAsia" w:hAnsiTheme="minorEastAsia"/>
                <w:szCs w:val="21"/>
              </w:rPr>
            </w:pPr>
            <w:r w:rsidRPr="00C22A18">
              <w:rPr>
                <w:rFonts w:asciiTheme="minorEastAsia" w:eastAsiaTheme="minorEastAsia" w:hAnsiTheme="minorEastAsia" w:hint="eastAsia"/>
                <w:szCs w:val="21"/>
              </w:rPr>
              <w:t>都市再生特別措置法第</w:t>
            </w:r>
            <w:r>
              <w:rPr>
                <w:rFonts w:asciiTheme="minorEastAsia" w:eastAsiaTheme="minorEastAsia" w:hAnsiTheme="minorEastAsia" w:hint="eastAsia"/>
                <w:szCs w:val="21"/>
              </w:rPr>
              <w:t>88</w:t>
            </w:r>
            <w:r w:rsidRPr="00C22A18">
              <w:rPr>
                <w:rFonts w:asciiTheme="minorEastAsia" w:eastAsiaTheme="minorEastAsia" w:hAnsiTheme="minorEastAsia" w:hint="eastAsia"/>
                <w:szCs w:val="21"/>
              </w:rPr>
              <w:t>条第</w:t>
            </w:r>
            <w:r>
              <w:rPr>
                <w:rFonts w:asciiTheme="minorEastAsia" w:eastAsiaTheme="minorEastAsia" w:hAnsiTheme="minorEastAsia" w:hint="eastAsia"/>
                <w:szCs w:val="21"/>
              </w:rPr>
              <w:t>1</w:t>
            </w:r>
            <w:r w:rsidRPr="00C22A18">
              <w:rPr>
                <w:rFonts w:asciiTheme="minorEastAsia" w:eastAsiaTheme="minorEastAsia" w:hAnsiTheme="minorEastAsia" w:hint="eastAsia"/>
                <w:szCs w:val="21"/>
              </w:rPr>
              <w:t>項の規定に基づき、</w:t>
            </w:r>
          </w:p>
          <w:tbl>
            <w:tblPr>
              <w:tblStyle w:val="a3"/>
              <w:tblW w:w="87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2"/>
              <w:gridCol w:w="4252"/>
              <w:gridCol w:w="236"/>
              <w:gridCol w:w="3987"/>
            </w:tblGrid>
            <w:tr w:rsidR="00CA023D" w14:paraId="7640E943" w14:textId="77777777" w:rsidTr="000E45BC">
              <w:tc>
                <w:tcPr>
                  <w:tcW w:w="313" w:type="dxa"/>
                  <w:vMerge w:val="restart"/>
                  <w:tcMar>
                    <w:left w:w="0" w:type="dxa"/>
                    <w:right w:w="0" w:type="dxa"/>
                  </w:tcMar>
                  <w:vAlign w:val="center"/>
                </w:tcPr>
                <w:p w14:paraId="4754E6F5" w14:textId="6A1D4E25" w:rsidR="00CA023D" w:rsidRPr="006F7BDB" w:rsidRDefault="00CA023D" w:rsidP="000E45BC">
                  <w:pPr>
                    <w:snapToGrid w:val="0"/>
                    <w:ind w:leftChars="-105" w:left="-220"/>
                    <w:jc w:val="right"/>
                    <w:rPr>
                      <w:rFonts w:asciiTheme="minorEastAsia" w:eastAsiaTheme="minorEastAsia" w:hAnsiTheme="minorEastAsia"/>
                      <w:w w:val="33"/>
                      <w:sz w:val="20"/>
                      <w:szCs w:val="21"/>
                    </w:rPr>
                  </w:pPr>
                </w:p>
              </w:tc>
              <w:tc>
                <w:tcPr>
                  <w:tcW w:w="4252" w:type="dxa"/>
                </w:tcPr>
                <w:p w14:paraId="1F2D201E" w14:textId="77777777" w:rsidR="00CA023D" w:rsidRDefault="00CA023D" w:rsidP="000E45BC">
                  <w:pPr>
                    <w:jc w:val="distribute"/>
                    <w:rPr>
                      <w:rFonts w:asciiTheme="minorEastAsia" w:eastAsiaTheme="minorEastAsia" w:hAnsiTheme="minorEastAsia"/>
                      <w:szCs w:val="21"/>
                    </w:rPr>
                  </w:pPr>
                  <w:r>
                    <w:rPr>
                      <w:rFonts w:asciiTheme="minorEastAsia" w:eastAsiaTheme="minorEastAsia" w:hAnsiTheme="minorEastAsia" w:hint="eastAsia"/>
                      <w:szCs w:val="21"/>
                    </w:rPr>
                    <w:t>住宅等の新築</w:t>
                  </w:r>
                </w:p>
              </w:tc>
              <w:tc>
                <w:tcPr>
                  <w:tcW w:w="235" w:type="dxa"/>
                  <w:vMerge w:val="restart"/>
                </w:tcPr>
                <w:p w14:paraId="2135F3F2" w14:textId="77777777" w:rsidR="00CA023D" w:rsidRDefault="00CA023D" w:rsidP="000E45BC">
                  <w:pPr>
                    <w:rPr>
                      <w:rFonts w:asciiTheme="minorEastAsia" w:eastAsiaTheme="minorEastAsia" w:hAnsiTheme="minorEastAsia"/>
                      <w:szCs w:val="21"/>
                    </w:rPr>
                  </w:pPr>
                  <w:r>
                    <w:rPr>
                      <w:rFonts w:asciiTheme="minorEastAsia" w:eastAsiaTheme="minorEastAsia" w:hAnsiTheme="minorEastAsia" w:hint="eastAsia"/>
                      <w:noProof/>
                      <w:szCs w:val="21"/>
                    </w:rPr>
                    <mc:AlternateContent>
                      <mc:Choice Requires="wps">
                        <w:drawing>
                          <wp:anchor distT="0" distB="0" distL="114300" distR="114300" simplePos="0" relativeHeight="251878400" behindDoc="0" locked="0" layoutInCell="1" allowOverlap="1" wp14:anchorId="5CE6678F" wp14:editId="09FFB954">
                            <wp:simplePos x="0" y="0"/>
                            <wp:positionH relativeFrom="column">
                              <wp:posOffset>-2864678</wp:posOffset>
                            </wp:positionH>
                            <wp:positionV relativeFrom="paragraph">
                              <wp:posOffset>22970</wp:posOffset>
                            </wp:positionV>
                            <wp:extent cx="2866445" cy="647700"/>
                            <wp:effectExtent l="38100" t="0" r="29210" b="19050"/>
                            <wp:wrapNone/>
                            <wp:docPr id="194" name="中かっこ 194"/>
                            <wp:cNvGraphicFramePr/>
                            <a:graphic xmlns:a="http://schemas.openxmlformats.org/drawingml/2006/main">
                              <a:graphicData uri="http://schemas.microsoft.com/office/word/2010/wordprocessingShape">
                                <wps:wsp>
                                  <wps:cNvSpPr/>
                                  <wps:spPr>
                                    <a:xfrm>
                                      <a:off x="0" y="0"/>
                                      <a:ext cx="2866445" cy="647700"/>
                                    </a:xfrm>
                                    <a:prstGeom prst="bracePair">
                                      <a:avLst>
                                        <a:gd name="adj" fmla="val 5268"/>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1AAA5BD" id="中かっこ 194" o:spid="_x0000_s1026" type="#_x0000_t186" style="position:absolute;left:0;text-align:left;margin-left:-225.55pt;margin-top:1.8pt;width:225.7pt;height:51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" adj="1138" strokecolor="black [3213]" strokeweight="1pt">
                            <v:stroke joinstyle="miter"/>
                          </v:shape>
                        </w:pict>
                      </mc:Fallback>
                    </mc:AlternateContent>
                  </w:r>
                </w:p>
              </w:tc>
              <w:tc>
                <w:tcPr>
                  <w:tcW w:w="3987" w:type="dxa"/>
                </w:tcPr>
                <w:p w14:paraId="2DDC449C" w14:textId="77777777" w:rsidR="00CA023D" w:rsidRDefault="00CA023D" w:rsidP="000E45BC">
                  <w:pPr>
                    <w:rPr>
                      <w:rFonts w:asciiTheme="minorEastAsia" w:eastAsiaTheme="minorEastAsia" w:hAnsiTheme="minorEastAsia"/>
                      <w:szCs w:val="21"/>
                    </w:rPr>
                  </w:pPr>
                </w:p>
              </w:tc>
            </w:tr>
            <w:tr w:rsidR="00CA023D" w14:paraId="1ABA6C93" w14:textId="77777777" w:rsidTr="000E45BC">
              <w:tc>
                <w:tcPr>
                  <w:tcW w:w="313" w:type="dxa"/>
                  <w:vMerge/>
                </w:tcPr>
                <w:p w14:paraId="3341B251" w14:textId="77777777" w:rsidR="00CA023D" w:rsidRPr="00BA4DE2" w:rsidRDefault="00CA023D" w:rsidP="000E45BC">
                  <w:pPr>
                    <w:rPr>
                      <w:rFonts w:asciiTheme="minorEastAsia" w:eastAsiaTheme="minorEastAsia" w:hAnsiTheme="minorEastAsia"/>
                      <w:sz w:val="18"/>
                      <w:szCs w:val="18"/>
                    </w:rPr>
                  </w:pPr>
                </w:p>
              </w:tc>
              <w:tc>
                <w:tcPr>
                  <w:tcW w:w="4252" w:type="dxa"/>
                </w:tcPr>
                <w:p w14:paraId="7A629461" w14:textId="77777777" w:rsidR="00CA023D" w:rsidRDefault="00CA023D" w:rsidP="000E45BC">
                  <w:pPr>
                    <w:jc w:val="distribute"/>
                    <w:rPr>
                      <w:rFonts w:asciiTheme="minorEastAsia" w:eastAsiaTheme="minorEastAsia" w:hAnsiTheme="minorEastAsia"/>
                      <w:szCs w:val="21"/>
                    </w:rPr>
                  </w:pPr>
                  <w:r>
                    <w:rPr>
                      <w:rFonts w:asciiTheme="minorEastAsia" w:eastAsiaTheme="minorEastAsia" w:hAnsiTheme="minorEastAsia" w:hint="eastAsia"/>
                      <w:szCs w:val="21"/>
                    </w:rPr>
                    <w:t>建築物を改築して住宅等とする行為</w:t>
                  </w:r>
                </w:p>
              </w:tc>
              <w:tc>
                <w:tcPr>
                  <w:tcW w:w="235" w:type="dxa"/>
                  <w:vMerge/>
                </w:tcPr>
                <w:p w14:paraId="32E34DF7" w14:textId="77777777" w:rsidR="00CA023D" w:rsidRDefault="00CA023D" w:rsidP="000E45BC">
                  <w:pPr>
                    <w:rPr>
                      <w:rFonts w:asciiTheme="minorEastAsia" w:eastAsiaTheme="minorEastAsia" w:hAnsiTheme="minorEastAsia"/>
                      <w:szCs w:val="21"/>
                    </w:rPr>
                  </w:pPr>
                </w:p>
              </w:tc>
              <w:tc>
                <w:tcPr>
                  <w:tcW w:w="3987" w:type="dxa"/>
                </w:tcPr>
                <w:p w14:paraId="5532D8F7" w14:textId="77777777" w:rsidR="00CA023D" w:rsidRDefault="00CA023D" w:rsidP="000E45BC">
                  <w:pPr>
                    <w:rPr>
                      <w:rFonts w:asciiTheme="minorEastAsia" w:eastAsiaTheme="minorEastAsia" w:hAnsiTheme="minorEastAsia"/>
                      <w:szCs w:val="21"/>
                    </w:rPr>
                  </w:pPr>
                  <w:r>
                    <w:rPr>
                      <w:rFonts w:asciiTheme="minorEastAsia" w:eastAsiaTheme="minorEastAsia" w:hAnsiTheme="minorEastAsia" w:hint="eastAsia"/>
                      <w:szCs w:val="21"/>
                    </w:rPr>
                    <w:t>について、下記により届け出ます。</w:t>
                  </w:r>
                </w:p>
              </w:tc>
            </w:tr>
            <w:tr w:rsidR="00CA023D" w14:paraId="0092A173" w14:textId="77777777" w:rsidTr="000E45BC">
              <w:tc>
                <w:tcPr>
                  <w:tcW w:w="313" w:type="dxa"/>
                  <w:vMerge/>
                </w:tcPr>
                <w:p w14:paraId="7CE40C01" w14:textId="77777777" w:rsidR="00CA023D" w:rsidRPr="00BA4DE2" w:rsidRDefault="00CA023D" w:rsidP="000E45BC">
                  <w:pPr>
                    <w:rPr>
                      <w:rFonts w:asciiTheme="minorEastAsia" w:eastAsiaTheme="minorEastAsia" w:hAnsiTheme="minorEastAsia"/>
                      <w:sz w:val="18"/>
                      <w:szCs w:val="18"/>
                    </w:rPr>
                  </w:pPr>
                </w:p>
              </w:tc>
              <w:tc>
                <w:tcPr>
                  <w:tcW w:w="4252" w:type="dxa"/>
                </w:tcPr>
                <w:p w14:paraId="53AD82F0" w14:textId="77777777" w:rsidR="00CA023D" w:rsidRDefault="00CA023D" w:rsidP="000E45BC">
                  <w:pPr>
                    <w:jc w:val="distribute"/>
                    <w:rPr>
                      <w:rFonts w:asciiTheme="minorEastAsia" w:eastAsiaTheme="minorEastAsia" w:hAnsiTheme="minorEastAsia"/>
                      <w:szCs w:val="21"/>
                    </w:rPr>
                  </w:pPr>
                  <w:r>
                    <w:rPr>
                      <w:rFonts w:asciiTheme="minorEastAsia" w:eastAsiaTheme="minorEastAsia" w:hAnsiTheme="minorEastAsia" w:hint="eastAsia"/>
                      <w:szCs w:val="21"/>
                    </w:rPr>
                    <w:t>建築物の用途を変更して住宅等とする行為</w:t>
                  </w:r>
                </w:p>
              </w:tc>
              <w:tc>
                <w:tcPr>
                  <w:tcW w:w="235" w:type="dxa"/>
                  <w:vMerge/>
                </w:tcPr>
                <w:p w14:paraId="428525B3" w14:textId="77777777" w:rsidR="00CA023D" w:rsidRDefault="00CA023D" w:rsidP="000E45BC">
                  <w:pPr>
                    <w:rPr>
                      <w:rFonts w:asciiTheme="minorEastAsia" w:eastAsiaTheme="minorEastAsia" w:hAnsiTheme="minorEastAsia"/>
                      <w:szCs w:val="21"/>
                    </w:rPr>
                  </w:pPr>
                </w:p>
              </w:tc>
              <w:tc>
                <w:tcPr>
                  <w:tcW w:w="3987" w:type="dxa"/>
                </w:tcPr>
                <w:p w14:paraId="09042F2E" w14:textId="77777777" w:rsidR="00CA023D" w:rsidRDefault="00CA023D" w:rsidP="000E45BC">
                  <w:pPr>
                    <w:rPr>
                      <w:rFonts w:asciiTheme="minorEastAsia" w:eastAsiaTheme="minorEastAsia" w:hAnsiTheme="minorEastAsia"/>
                      <w:szCs w:val="21"/>
                    </w:rPr>
                  </w:pPr>
                </w:p>
              </w:tc>
            </w:tr>
          </w:tbl>
          <w:p w14:paraId="144872ED" w14:textId="10C4840F" w:rsidR="00CA023D" w:rsidRDefault="00CA023D" w:rsidP="000E45BC">
            <w:pPr>
              <w:snapToGrid w:val="0"/>
              <w:spacing w:line="120" w:lineRule="exact"/>
              <w:rPr>
                <w:rFonts w:asciiTheme="minorEastAsia" w:eastAsiaTheme="minorEastAsia" w:hAnsiTheme="minorEastAsia"/>
                <w:szCs w:val="21"/>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91"/>
              <w:gridCol w:w="436"/>
              <w:gridCol w:w="737"/>
              <w:gridCol w:w="436"/>
              <w:gridCol w:w="737"/>
              <w:gridCol w:w="436"/>
            </w:tblGrid>
            <w:tr w:rsidR="00CA023D" w:rsidRPr="00C22A18" w14:paraId="653CF9D9" w14:textId="77777777" w:rsidTr="000E45BC">
              <w:tc>
                <w:tcPr>
                  <w:tcW w:w="1191" w:type="dxa"/>
                  <w:vAlign w:val="center"/>
                </w:tcPr>
                <w:p w14:paraId="3A6D9FC7" w14:textId="7171DE93" w:rsidR="00CA023D" w:rsidRPr="002471C8" w:rsidRDefault="00CA023D" w:rsidP="000E45BC">
                  <w:pPr>
                    <w:jc w:val="right"/>
                    <w:rPr>
                      <w:rFonts w:asciiTheme="minorEastAsia" w:eastAsiaTheme="minorEastAsia" w:hAnsiTheme="minorEastAsia"/>
                      <w:color w:val="FF0000"/>
                      <w:szCs w:val="21"/>
                    </w:rPr>
                  </w:pPr>
                </w:p>
              </w:tc>
              <w:tc>
                <w:tcPr>
                  <w:tcW w:w="436" w:type="dxa"/>
                </w:tcPr>
                <w:p w14:paraId="1A9764AF" w14:textId="77777777" w:rsidR="00CA023D" w:rsidRPr="00210704" w:rsidRDefault="00CA023D" w:rsidP="000E45BC">
                  <w:pPr>
                    <w:rPr>
                      <w:rFonts w:asciiTheme="minorEastAsia" w:eastAsiaTheme="minorEastAsia" w:hAnsiTheme="minorEastAsia"/>
                      <w:szCs w:val="21"/>
                    </w:rPr>
                  </w:pPr>
                  <w:r w:rsidRPr="00210704">
                    <w:rPr>
                      <w:rFonts w:asciiTheme="minorEastAsia" w:eastAsiaTheme="minorEastAsia" w:hAnsiTheme="minorEastAsia" w:hint="eastAsia"/>
                      <w:szCs w:val="21"/>
                    </w:rPr>
                    <w:t>年</w:t>
                  </w:r>
                </w:p>
              </w:tc>
              <w:tc>
                <w:tcPr>
                  <w:tcW w:w="737" w:type="dxa"/>
                  <w:vAlign w:val="center"/>
                </w:tcPr>
                <w:p w14:paraId="3CFE3F07" w14:textId="387495A1" w:rsidR="00CA023D" w:rsidRPr="00210704" w:rsidRDefault="00CA023D" w:rsidP="000E45BC">
                  <w:pPr>
                    <w:jc w:val="right"/>
                    <w:rPr>
                      <w:rFonts w:asciiTheme="minorEastAsia" w:eastAsiaTheme="minorEastAsia" w:hAnsiTheme="minorEastAsia"/>
                      <w:szCs w:val="21"/>
                    </w:rPr>
                  </w:pPr>
                </w:p>
              </w:tc>
              <w:tc>
                <w:tcPr>
                  <w:tcW w:w="436" w:type="dxa"/>
                </w:tcPr>
                <w:p w14:paraId="00C4C4E4" w14:textId="77777777" w:rsidR="00CA023D" w:rsidRPr="00210704" w:rsidRDefault="00CA023D" w:rsidP="000E45BC">
                  <w:pPr>
                    <w:rPr>
                      <w:rFonts w:asciiTheme="minorEastAsia" w:eastAsiaTheme="minorEastAsia" w:hAnsiTheme="minorEastAsia"/>
                      <w:szCs w:val="21"/>
                    </w:rPr>
                  </w:pPr>
                  <w:r w:rsidRPr="00210704">
                    <w:rPr>
                      <w:rFonts w:asciiTheme="minorEastAsia" w:eastAsiaTheme="minorEastAsia" w:hAnsiTheme="minorEastAsia" w:hint="eastAsia"/>
                      <w:szCs w:val="21"/>
                    </w:rPr>
                    <w:t>月</w:t>
                  </w:r>
                </w:p>
              </w:tc>
              <w:tc>
                <w:tcPr>
                  <w:tcW w:w="737" w:type="dxa"/>
                  <w:vAlign w:val="center"/>
                </w:tcPr>
                <w:p w14:paraId="17C20E09" w14:textId="6B9D0E70" w:rsidR="00CA023D" w:rsidRPr="00210704" w:rsidRDefault="00CA023D" w:rsidP="000E45BC">
                  <w:pPr>
                    <w:jc w:val="right"/>
                    <w:rPr>
                      <w:rFonts w:asciiTheme="minorEastAsia" w:eastAsiaTheme="minorEastAsia" w:hAnsiTheme="minorEastAsia"/>
                      <w:szCs w:val="21"/>
                    </w:rPr>
                  </w:pPr>
                </w:p>
              </w:tc>
              <w:tc>
                <w:tcPr>
                  <w:tcW w:w="436" w:type="dxa"/>
                </w:tcPr>
                <w:p w14:paraId="0AA13362" w14:textId="77777777" w:rsidR="00CA023D" w:rsidRPr="00C22A18" w:rsidRDefault="00CA023D" w:rsidP="000E45BC">
                  <w:pPr>
                    <w:rPr>
                      <w:rFonts w:asciiTheme="minorEastAsia" w:eastAsiaTheme="minorEastAsia" w:hAnsiTheme="minorEastAsia"/>
                      <w:szCs w:val="21"/>
                    </w:rPr>
                  </w:pPr>
                  <w:r w:rsidRPr="00C22A18">
                    <w:rPr>
                      <w:rFonts w:asciiTheme="minorEastAsia" w:eastAsiaTheme="minorEastAsia" w:hAnsiTheme="minorEastAsia" w:hint="eastAsia"/>
                      <w:szCs w:val="21"/>
                    </w:rPr>
                    <w:t>日</w:t>
                  </w:r>
                </w:p>
              </w:tc>
            </w:tr>
          </w:tbl>
          <w:p w14:paraId="6F49E7B6" w14:textId="77777777" w:rsidR="00CA023D" w:rsidRPr="00C22A18" w:rsidRDefault="00CA023D" w:rsidP="000E45BC">
            <w:pPr>
              <w:snapToGrid w:val="0"/>
              <w:spacing w:line="120" w:lineRule="exact"/>
              <w:rPr>
                <w:rFonts w:asciiTheme="minorEastAsia" w:eastAsiaTheme="minorEastAsia" w:hAnsiTheme="minorEastAsia"/>
                <w:szCs w:val="21"/>
              </w:rPr>
            </w:pPr>
          </w:p>
          <w:p w14:paraId="014B2C9A" w14:textId="77777777" w:rsidR="00CA023D" w:rsidRPr="00C22A18" w:rsidRDefault="00CA023D" w:rsidP="000E45BC">
            <w:pPr>
              <w:ind w:firstLineChars="100" w:firstLine="290"/>
              <w:rPr>
                <w:rFonts w:asciiTheme="minorEastAsia" w:eastAsiaTheme="minorEastAsia" w:hAnsiTheme="minorEastAsia"/>
                <w:szCs w:val="21"/>
              </w:rPr>
            </w:pPr>
            <w:r>
              <w:rPr>
                <w:rFonts w:asciiTheme="minorEastAsia" w:eastAsiaTheme="minorEastAsia" w:hAnsiTheme="minorEastAsia" w:hint="eastAsia"/>
                <w:spacing w:val="40"/>
                <w:szCs w:val="21"/>
              </w:rPr>
              <w:t>能代</w:t>
            </w:r>
            <w:r w:rsidRPr="00C22A18">
              <w:rPr>
                <w:rFonts w:asciiTheme="minorEastAsia" w:eastAsiaTheme="minorEastAsia" w:hAnsiTheme="minorEastAsia" w:hint="eastAsia"/>
                <w:spacing w:val="40"/>
                <w:szCs w:val="21"/>
              </w:rPr>
              <w:t>市長</w:t>
            </w:r>
            <w:r>
              <w:rPr>
                <w:rFonts w:asciiTheme="minorEastAsia" w:eastAsiaTheme="minorEastAsia" w:hAnsiTheme="minorEastAsia" w:hint="eastAsia"/>
                <w:spacing w:val="40"/>
                <w:szCs w:val="21"/>
              </w:rPr>
              <w:t xml:space="preserve"> 様</w:t>
            </w:r>
          </w:p>
          <w:p w14:paraId="3BFAD09C" w14:textId="77777777" w:rsidR="00CA023D" w:rsidRPr="00C22A18" w:rsidRDefault="00CA023D" w:rsidP="000E45BC">
            <w:pPr>
              <w:rPr>
                <w:rFonts w:asciiTheme="minorEastAsia" w:eastAsiaTheme="minorEastAsia" w:hAnsiTheme="minorEastAsia"/>
                <w:szCs w:val="21"/>
              </w:rPr>
            </w:pPr>
          </w:p>
          <w:tbl>
            <w:tblPr>
              <w:tblStyle w:val="a3"/>
              <w:tblW w:w="0" w:type="auto"/>
              <w:tblInd w:w="3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850"/>
              <w:gridCol w:w="3544"/>
              <w:gridCol w:w="873"/>
            </w:tblGrid>
            <w:tr w:rsidR="00CA023D" w:rsidRPr="00C22A18" w14:paraId="36D7A816" w14:textId="77777777" w:rsidTr="000E45BC">
              <w:trPr>
                <w:trHeight w:val="794"/>
              </w:trPr>
              <w:tc>
                <w:tcPr>
                  <w:tcW w:w="851" w:type="dxa"/>
                  <w:vAlign w:val="center"/>
                </w:tcPr>
                <w:p w14:paraId="2021C126" w14:textId="77777777" w:rsidR="00CA023D" w:rsidRPr="00C22A18" w:rsidRDefault="00CA023D" w:rsidP="000E45BC">
                  <w:pPr>
                    <w:jc w:val="right"/>
                    <w:rPr>
                      <w:rFonts w:asciiTheme="minorEastAsia" w:eastAsiaTheme="minorEastAsia" w:hAnsiTheme="minorEastAsia"/>
                      <w:szCs w:val="21"/>
                    </w:rPr>
                  </w:pPr>
                  <w:r w:rsidRPr="00C22A18">
                    <w:rPr>
                      <w:rFonts w:asciiTheme="minorEastAsia" w:eastAsiaTheme="minorEastAsia" w:hAnsiTheme="minorEastAsia" w:hint="eastAsia"/>
                      <w:szCs w:val="21"/>
                    </w:rPr>
                    <w:t>届出者</w:t>
                  </w:r>
                </w:p>
              </w:tc>
              <w:tc>
                <w:tcPr>
                  <w:tcW w:w="850" w:type="dxa"/>
                  <w:vAlign w:val="center"/>
                </w:tcPr>
                <w:p w14:paraId="49FB90E4" w14:textId="77777777" w:rsidR="00CA023D" w:rsidRPr="00C22A18" w:rsidRDefault="00CA023D" w:rsidP="000E45BC">
                  <w:pPr>
                    <w:jc w:val="right"/>
                    <w:rPr>
                      <w:rFonts w:asciiTheme="minorEastAsia" w:eastAsiaTheme="minorEastAsia" w:hAnsiTheme="minorEastAsia"/>
                      <w:szCs w:val="21"/>
                    </w:rPr>
                  </w:pPr>
                  <w:r w:rsidRPr="00C22A18">
                    <w:rPr>
                      <w:rFonts w:asciiTheme="minorEastAsia" w:eastAsiaTheme="minorEastAsia" w:hAnsiTheme="minorEastAsia" w:hint="eastAsia"/>
                      <w:szCs w:val="21"/>
                    </w:rPr>
                    <w:t>住</w:t>
                  </w:r>
                  <w:r>
                    <w:rPr>
                      <w:rFonts w:asciiTheme="minorEastAsia" w:eastAsiaTheme="minorEastAsia" w:hAnsiTheme="minorEastAsia" w:hint="eastAsia"/>
                      <w:szCs w:val="21"/>
                    </w:rPr>
                    <w:t xml:space="preserve">　</w:t>
                  </w:r>
                  <w:r w:rsidRPr="00C22A18">
                    <w:rPr>
                      <w:rFonts w:asciiTheme="minorEastAsia" w:eastAsiaTheme="minorEastAsia" w:hAnsiTheme="minorEastAsia" w:hint="eastAsia"/>
                      <w:szCs w:val="21"/>
                    </w:rPr>
                    <w:t>所</w:t>
                  </w:r>
                </w:p>
              </w:tc>
              <w:tc>
                <w:tcPr>
                  <w:tcW w:w="4417" w:type="dxa"/>
                  <w:gridSpan w:val="2"/>
                  <w:vAlign w:val="center"/>
                </w:tcPr>
                <w:p w14:paraId="52F25C9C" w14:textId="68209C12" w:rsidR="00CA023D" w:rsidRPr="00E940A2" w:rsidRDefault="00CA023D" w:rsidP="000E45BC">
                  <w:pPr>
                    <w:rPr>
                      <w:rFonts w:asciiTheme="minorEastAsia" w:eastAsiaTheme="minorEastAsia" w:hAnsiTheme="minorEastAsia"/>
                      <w:color w:val="FF0000"/>
                      <w:szCs w:val="21"/>
                    </w:rPr>
                  </w:pPr>
                </w:p>
              </w:tc>
            </w:tr>
            <w:tr w:rsidR="00CA023D" w:rsidRPr="00C22A18" w14:paraId="61B9AD30" w14:textId="77777777" w:rsidTr="000E45BC">
              <w:trPr>
                <w:trHeight w:val="794"/>
              </w:trPr>
              <w:tc>
                <w:tcPr>
                  <w:tcW w:w="851" w:type="dxa"/>
                  <w:vAlign w:val="center"/>
                </w:tcPr>
                <w:p w14:paraId="0A581E8D" w14:textId="77777777" w:rsidR="00CA023D" w:rsidRPr="00C22A18" w:rsidRDefault="00CA023D" w:rsidP="000E45BC">
                  <w:pPr>
                    <w:jc w:val="center"/>
                    <w:rPr>
                      <w:rFonts w:asciiTheme="minorEastAsia" w:eastAsiaTheme="minorEastAsia" w:hAnsiTheme="minorEastAsia"/>
                      <w:szCs w:val="21"/>
                    </w:rPr>
                  </w:pPr>
                </w:p>
              </w:tc>
              <w:tc>
                <w:tcPr>
                  <w:tcW w:w="850" w:type="dxa"/>
                  <w:vAlign w:val="center"/>
                </w:tcPr>
                <w:p w14:paraId="7198B06E" w14:textId="77777777" w:rsidR="00CA023D" w:rsidRPr="00C22A18" w:rsidRDefault="00CA023D" w:rsidP="000E45BC">
                  <w:pPr>
                    <w:jc w:val="right"/>
                    <w:rPr>
                      <w:rFonts w:asciiTheme="minorEastAsia" w:eastAsiaTheme="minorEastAsia" w:hAnsiTheme="minorEastAsia"/>
                      <w:szCs w:val="21"/>
                    </w:rPr>
                  </w:pPr>
                  <w:r>
                    <w:rPr>
                      <w:rFonts w:asciiTheme="minorEastAsia" w:eastAsiaTheme="minorEastAsia" w:hAnsiTheme="minorEastAsia" w:hint="eastAsia"/>
                      <w:szCs w:val="21"/>
                    </w:rPr>
                    <w:t>氏　名</w:t>
                  </w:r>
                </w:p>
              </w:tc>
              <w:tc>
                <w:tcPr>
                  <w:tcW w:w="3544" w:type="dxa"/>
                  <w:vAlign w:val="center"/>
                </w:tcPr>
                <w:p w14:paraId="09B5686C" w14:textId="226D6E85" w:rsidR="00CA023D" w:rsidRPr="002471C8" w:rsidRDefault="00CA023D" w:rsidP="000E45BC">
                  <w:pPr>
                    <w:jc w:val="left"/>
                    <w:rPr>
                      <w:rFonts w:asciiTheme="minorEastAsia" w:eastAsiaTheme="minorEastAsia" w:hAnsiTheme="minorEastAsia"/>
                      <w:color w:val="FF0000"/>
                      <w:szCs w:val="21"/>
                    </w:rPr>
                  </w:pPr>
                </w:p>
              </w:tc>
              <w:tc>
                <w:tcPr>
                  <w:tcW w:w="873" w:type="dxa"/>
                  <w:vAlign w:val="center"/>
                </w:tcPr>
                <w:p w14:paraId="0F739F79" w14:textId="14D4FC22" w:rsidR="00CA023D" w:rsidRPr="00C22A18" w:rsidRDefault="00CA023D" w:rsidP="000E45BC">
                  <w:pPr>
                    <w:jc w:val="center"/>
                    <w:rPr>
                      <w:rFonts w:asciiTheme="minorEastAsia" w:eastAsiaTheme="minorEastAsia" w:hAnsiTheme="minorEastAsia"/>
                      <w:szCs w:val="21"/>
                    </w:rPr>
                  </w:pPr>
                  <w:bookmarkStart w:id="0" w:name="_GoBack"/>
                  <w:bookmarkEnd w:id="0"/>
                </w:p>
              </w:tc>
            </w:tr>
          </w:tbl>
          <w:p w14:paraId="2B35E82D" w14:textId="77777777" w:rsidR="00CA023D" w:rsidRPr="00BA4DE2" w:rsidRDefault="00CA023D" w:rsidP="000E45BC">
            <w:pPr>
              <w:widowControl/>
              <w:jc w:val="left"/>
              <w:rPr>
                <w:rFonts w:asciiTheme="minorEastAsia" w:eastAsiaTheme="minorEastAsia" w:hAnsiTheme="minorEastAsia"/>
                <w:spacing w:val="120"/>
                <w:sz w:val="24"/>
                <w:szCs w:val="24"/>
              </w:rPr>
            </w:pPr>
          </w:p>
        </w:tc>
      </w:tr>
      <w:tr w:rsidR="00CA023D" w14:paraId="55EC05F2" w14:textId="77777777" w:rsidTr="000E45BC">
        <w:trPr>
          <w:trHeight w:val="624"/>
        </w:trPr>
        <w:tc>
          <w:tcPr>
            <w:tcW w:w="3539" w:type="dxa"/>
            <w:vMerge w:val="restart"/>
            <w:vAlign w:val="center"/>
          </w:tcPr>
          <w:p w14:paraId="26F3B5F0" w14:textId="77777777" w:rsidR="00CA023D" w:rsidRPr="006F7BDB" w:rsidRDefault="00CA023D" w:rsidP="000E45BC">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 xml:space="preserve">1 </w:t>
            </w:r>
            <w:r w:rsidRPr="006F7BDB">
              <w:rPr>
                <w:rFonts w:asciiTheme="minorEastAsia" w:eastAsiaTheme="minorEastAsia" w:hAnsiTheme="minorEastAsia" w:hint="eastAsia"/>
                <w:szCs w:val="21"/>
              </w:rPr>
              <w:t>住宅等を新築しようとする</w:t>
            </w:r>
            <w:r>
              <w:rPr>
                <w:rFonts w:asciiTheme="minorEastAsia" w:eastAsiaTheme="minorEastAsia" w:hAnsiTheme="minorEastAsia" w:hint="eastAsia"/>
                <w:szCs w:val="21"/>
              </w:rPr>
              <w:t>土地又は改築若しくは用途の変更をしようとする建築物の存する土地の所在、地番、地目及び面積</w:t>
            </w:r>
          </w:p>
        </w:tc>
        <w:tc>
          <w:tcPr>
            <w:tcW w:w="1608" w:type="dxa"/>
            <w:tcBorders>
              <w:bottom w:val="nil"/>
              <w:right w:val="nil"/>
            </w:tcBorders>
            <w:vAlign w:val="center"/>
          </w:tcPr>
          <w:p w14:paraId="6E977387" w14:textId="77777777" w:rsidR="00CA023D" w:rsidRPr="006F7BDB" w:rsidRDefault="00CA023D" w:rsidP="000E45BC">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（所在・地番）</w:t>
            </w:r>
          </w:p>
        </w:tc>
        <w:tc>
          <w:tcPr>
            <w:tcW w:w="4481" w:type="dxa"/>
            <w:gridSpan w:val="2"/>
            <w:tcBorders>
              <w:left w:val="nil"/>
              <w:bottom w:val="nil"/>
            </w:tcBorders>
            <w:vAlign w:val="center"/>
          </w:tcPr>
          <w:p w14:paraId="4337FCDA" w14:textId="0F5FE082" w:rsidR="00CA023D" w:rsidRPr="00E940A2" w:rsidRDefault="00CA023D" w:rsidP="000E45BC">
            <w:pPr>
              <w:rPr>
                <w:rFonts w:asciiTheme="minorEastAsia" w:eastAsiaTheme="minorEastAsia" w:hAnsiTheme="minorEastAsia"/>
                <w:color w:val="FF0000"/>
                <w:sz w:val="22"/>
              </w:rPr>
            </w:pPr>
          </w:p>
        </w:tc>
      </w:tr>
      <w:tr w:rsidR="00CA023D" w14:paraId="698C536F" w14:textId="77777777" w:rsidTr="000E45BC">
        <w:trPr>
          <w:trHeight w:val="624"/>
        </w:trPr>
        <w:tc>
          <w:tcPr>
            <w:tcW w:w="3539" w:type="dxa"/>
            <w:vMerge/>
            <w:vAlign w:val="center"/>
          </w:tcPr>
          <w:p w14:paraId="5AACEB15" w14:textId="77777777" w:rsidR="00CA023D" w:rsidRDefault="00CA023D" w:rsidP="000E45BC">
            <w:pPr>
              <w:widowControl/>
              <w:ind w:left="265" w:hangingChars="126" w:hanging="265"/>
              <w:rPr>
                <w:rFonts w:asciiTheme="minorEastAsia" w:eastAsiaTheme="minorEastAsia" w:hAnsiTheme="minorEastAsia"/>
                <w:szCs w:val="21"/>
              </w:rPr>
            </w:pPr>
          </w:p>
        </w:tc>
        <w:tc>
          <w:tcPr>
            <w:tcW w:w="1608" w:type="dxa"/>
            <w:tcBorders>
              <w:top w:val="nil"/>
              <w:bottom w:val="nil"/>
              <w:right w:val="nil"/>
            </w:tcBorders>
            <w:vAlign w:val="center"/>
          </w:tcPr>
          <w:p w14:paraId="36C35A1F" w14:textId="77777777" w:rsidR="00CA023D" w:rsidRPr="006F7BDB" w:rsidRDefault="00CA023D" w:rsidP="000E45BC">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 地　　目 ）</w:t>
            </w:r>
          </w:p>
        </w:tc>
        <w:tc>
          <w:tcPr>
            <w:tcW w:w="4481" w:type="dxa"/>
            <w:gridSpan w:val="2"/>
            <w:tcBorders>
              <w:top w:val="nil"/>
              <w:left w:val="nil"/>
              <w:bottom w:val="nil"/>
            </w:tcBorders>
            <w:vAlign w:val="center"/>
          </w:tcPr>
          <w:p w14:paraId="7F653AC3" w14:textId="3A66FDA1" w:rsidR="00CA023D" w:rsidRPr="00E940A2" w:rsidRDefault="00CA023D" w:rsidP="000E45BC">
            <w:pPr>
              <w:rPr>
                <w:rFonts w:asciiTheme="minorEastAsia" w:eastAsiaTheme="minorEastAsia" w:hAnsiTheme="minorEastAsia"/>
                <w:color w:val="FF0000"/>
                <w:sz w:val="22"/>
              </w:rPr>
            </w:pPr>
          </w:p>
        </w:tc>
      </w:tr>
      <w:tr w:rsidR="00CA023D" w14:paraId="16998936" w14:textId="77777777" w:rsidTr="000E45BC">
        <w:trPr>
          <w:trHeight w:val="624"/>
        </w:trPr>
        <w:tc>
          <w:tcPr>
            <w:tcW w:w="3539" w:type="dxa"/>
            <w:vMerge/>
            <w:vAlign w:val="center"/>
          </w:tcPr>
          <w:p w14:paraId="4769A842" w14:textId="77777777" w:rsidR="00CA023D" w:rsidRDefault="00CA023D" w:rsidP="000E45BC">
            <w:pPr>
              <w:widowControl/>
              <w:ind w:left="265" w:hangingChars="126" w:hanging="265"/>
              <w:rPr>
                <w:rFonts w:asciiTheme="minorEastAsia" w:eastAsiaTheme="minorEastAsia" w:hAnsiTheme="minorEastAsia"/>
                <w:szCs w:val="21"/>
              </w:rPr>
            </w:pPr>
          </w:p>
        </w:tc>
        <w:tc>
          <w:tcPr>
            <w:tcW w:w="1608" w:type="dxa"/>
            <w:tcBorders>
              <w:top w:val="nil"/>
              <w:right w:val="nil"/>
            </w:tcBorders>
            <w:vAlign w:val="center"/>
          </w:tcPr>
          <w:p w14:paraId="3B68CB23" w14:textId="77777777" w:rsidR="00CA023D" w:rsidRPr="006F7BDB" w:rsidRDefault="00CA023D" w:rsidP="000E45BC">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 面　　積 ）</w:t>
            </w:r>
          </w:p>
        </w:tc>
        <w:tc>
          <w:tcPr>
            <w:tcW w:w="4481" w:type="dxa"/>
            <w:gridSpan w:val="2"/>
            <w:tcBorders>
              <w:top w:val="nil"/>
              <w:left w:val="nil"/>
            </w:tcBorders>
            <w:vAlign w:val="center"/>
          </w:tcPr>
          <w:p w14:paraId="3E45CB6A" w14:textId="529BDE02" w:rsidR="00CA023D" w:rsidRPr="002471C8" w:rsidRDefault="00CA023D" w:rsidP="000E45BC">
            <w:pPr>
              <w:widowControl/>
              <w:rPr>
                <w:rFonts w:asciiTheme="minorEastAsia" w:eastAsiaTheme="minorEastAsia" w:hAnsiTheme="minorEastAsia"/>
                <w:color w:val="FF0000"/>
                <w:szCs w:val="21"/>
              </w:rPr>
            </w:pPr>
          </w:p>
        </w:tc>
      </w:tr>
      <w:tr w:rsidR="00CA023D" w14:paraId="0E1E74A0" w14:textId="77777777" w:rsidTr="000E45BC">
        <w:trPr>
          <w:trHeight w:val="1191"/>
        </w:trPr>
        <w:tc>
          <w:tcPr>
            <w:tcW w:w="3539" w:type="dxa"/>
            <w:vAlign w:val="center"/>
          </w:tcPr>
          <w:p w14:paraId="1B319F15" w14:textId="77777777" w:rsidR="00CA023D" w:rsidRPr="006F7BDB" w:rsidRDefault="00CA023D" w:rsidP="000E45BC">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 xml:space="preserve">2 </w:t>
            </w:r>
            <w:r w:rsidRPr="006F7BDB">
              <w:rPr>
                <w:rFonts w:asciiTheme="minorEastAsia" w:eastAsiaTheme="minorEastAsia" w:hAnsiTheme="minorEastAsia" w:hint="eastAsia"/>
                <w:szCs w:val="21"/>
              </w:rPr>
              <w:t>新築しようとする</w:t>
            </w:r>
            <w:r>
              <w:rPr>
                <w:rFonts w:asciiTheme="minorEastAsia" w:eastAsiaTheme="minorEastAsia" w:hAnsiTheme="minorEastAsia" w:hint="eastAsia"/>
                <w:szCs w:val="21"/>
              </w:rPr>
              <w:t>住宅等又は改築若しくは用途の変更後の住宅等の用途</w:t>
            </w:r>
          </w:p>
        </w:tc>
        <w:tc>
          <w:tcPr>
            <w:tcW w:w="6089" w:type="dxa"/>
            <w:gridSpan w:val="3"/>
            <w:vAlign w:val="center"/>
          </w:tcPr>
          <w:p w14:paraId="59B0A086" w14:textId="40A0E225" w:rsidR="00CA023D" w:rsidRPr="008937E8" w:rsidRDefault="00CA023D" w:rsidP="000E45BC">
            <w:pPr>
              <w:widowControl/>
              <w:spacing w:afterLines="50" w:after="180"/>
              <w:ind w:firstLineChars="100" w:firstLine="210"/>
              <w:jc w:val="left"/>
              <w:rPr>
                <w:rFonts w:asciiTheme="minorEastAsia" w:eastAsiaTheme="minorEastAsia" w:hAnsiTheme="minorEastAsia"/>
                <w:color w:val="000000" w:themeColor="text1"/>
                <w:szCs w:val="21"/>
              </w:rPr>
            </w:pPr>
            <w:r w:rsidRPr="00CA023D">
              <w:rPr>
                <w:rFonts w:asciiTheme="minorEastAsia" w:eastAsiaTheme="minorEastAsia" w:hAnsiTheme="minorEastAsia" w:hint="eastAsia"/>
                <w:color w:val="000000" w:themeColor="text1"/>
                <w:kern w:val="0"/>
                <w:szCs w:val="21"/>
                <w:fitText w:val="1470" w:id="-1558410745"/>
              </w:rPr>
              <w:t>一戸建ての住宅</w:t>
            </w:r>
            <w:r w:rsidRPr="008937E8">
              <w:rPr>
                <w:rFonts w:asciiTheme="minorEastAsia" w:eastAsiaTheme="minorEastAsia" w:hAnsiTheme="minorEastAsia" w:hint="eastAsia"/>
                <w:color w:val="000000" w:themeColor="text1"/>
                <w:kern w:val="0"/>
                <w:szCs w:val="21"/>
              </w:rPr>
              <w:t xml:space="preserve"> </w:t>
            </w:r>
            <w:r w:rsidRPr="008937E8">
              <w:rPr>
                <w:rFonts w:asciiTheme="minorEastAsia" w:eastAsiaTheme="minorEastAsia" w:hAnsiTheme="minorEastAsia" w:hint="eastAsia"/>
                <w:color w:val="000000" w:themeColor="text1"/>
                <w:szCs w:val="21"/>
              </w:rPr>
              <w:t xml:space="preserve">・ </w:t>
            </w:r>
            <w:r w:rsidRPr="00CA023D">
              <w:rPr>
                <w:rFonts w:asciiTheme="minorEastAsia" w:eastAsiaTheme="minorEastAsia" w:hAnsiTheme="minorEastAsia" w:hint="eastAsia"/>
                <w:color w:val="000000" w:themeColor="text1"/>
                <w:spacing w:val="105"/>
                <w:kern w:val="0"/>
                <w:szCs w:val="21"/>
                <w:fitText w:val="1470" w:id="-1558410744"/>
              </w:rPr>
              <w:t>共同住</w:t>
            </w:r>
            <w:r w:rsidRPr="00CA023D">
              <w:rPr>
                <w:rFonts w:asciiTheme="minorEastAsia" w:eastAsiaTheme="minorEastAsia" w:hAnsiTheme="minorEastAsia" w:hint="eastAsia"/>
                <w:color w:val="000000" w:themeColor="text1"/>
                <w:kern w:val="0"/>
                <w:szCs w:val="21"/>
                <w:fitText w:val="1470" w:id="-1558410744"/>
              </w:rPr>
              <w:t>宅</w:t>
            </w:r>
            <w:r w:rsidRPr="008937E8">
              <w:rPr>
                <w:rFonts w:asciiTheme="minorEastAsia" w:eastAsiaTheme="minorEastAsia" w:hAnsiTheme="minorEastAsia" w:hint="eastAsia"/>
                <w:color w:val="000000" w:themeColor="text1"/>
                <w:kern w:val="0"/>
                <w:szCs w:val="21"/>
              </w:rPr>
              <w:t xml:space="preserve"> </w:t>
            </w:r>
            <w:r w:rsidRPr="008937E8">
              <w:rPr>
                <w:rFonts w:asciiTheme="minorEastAsia" w:eastAsiaTheme="minorEastAsia" w:hAnsiTheme="minorEastAsia" w:hint="eastAsia"/>
                <w:color w:val="000000" w:themeColor="text1"/>
                <w:szCs w:val="21"/>
              </w:rPr>
              <w:t>・ 長      屋 ・</w:t>
            </w:r>
          </w:p>
          <w:p w14:paraId="680B21D9" w14:textId="77777777" w:rsidR="00CA023D" w:rsidRPr="002471C8" w:rsidRDefault="00CA023D" w:rsidP="000E45BC">
            <w:pPr>
              <w:widowControl/>
              <w:ind w:firstLineChars="100" w:firstLine="210"/>
              <w:rPr>
                <w:rFonts w:asciiTheme="minorEastAsia" w:eastAsiaTheme="minorEastAsia" w:hAnsiTheme="minorEastAsia"/>
                <w:color w:val="FF0000"/>
                <w:szCs w:val="21"/>
              </w:rPr>
            </w:pPr>
            <w:r w:rsidRPr="008937E8">
              <w:rPr>
                <w:rFonts w:asciiTheme="minorEastAsia" w:eastAsiaTheme="minorEastAsia" w:hAnsiTheme="minorEastAsia" w:hint="eastAsia"/>
                <w:color w:val="000000" w:themeColor="text1"/>
                <w:szCs w:val="21"/>
              </w:rPr>
              <w:t>その他（　　　　　　　　　　　　　　　　　　　　）</w:t>
            </w:r>
          </w:p>
        </w:tc>
      </w:tr>
      <w:tr w:rsidR="00CA023D" w14:paraId="3D6BB97B" w14:textId="77777777" w:rsidTr="000E45BC">
        <w:trPr>
          <w:trHeight w:val="1191"/>
        </w:trPr>
        <w:tc>
          <w:tcPr>
            <w:tcW w:w="3539" w:type="dxa"/>
            <w:vAlign w:val="center"/>
          </w:tcPr>
          <w:p w14:paraId="416CDC17" w14:textId="77777777" w:rsidR="00CA023D" w:rsidRPr="006F7BDB" w:rsidRDefault="00CA023D" w:rsidP="000E45BC">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3 改築又は用途の変更をしようとする場合は既存の建築物の用途</w:t>
            </w:r>
          </w:p>
        </w:tc>
        <w:tc>
          <w:tcPr>
            <w:tcW w:w="6089" w:type="dxa"/>
            <w:gridSpan w:val="3"/>
            <w:tcBorders>
              <w:bottom w:val="single" w:sz="4" w:space="0" w:color="auto"/>
            </w:tcBorders>
            <w:vAlign w:val="center"/>
          </w:tcPr>
          <w:p w14:paraId="08444084" w14:textId="77777777" w:rsidR="00CA023D" w:rsidRPr="006F7BDB" w:rsidRDefault="00CA023D" w:rsidP="000E45BC">
            <w:pPr>
              <w:widowControl/>
              <w:rPr>
                <w:rFonts w:asciiTheme="minorEastAsia" w:eastAsiaTheme="minorEastAsia" w:hAnsiTheme="minorEastAsia"/>
                <w:szCs w:val="21"/>
              </w:rPr>
            </w:pPr>
          </w:p>
        </w:tc>
      </w:tr>
      <w:tr w:rsidR="00CA023D" w14:paraId="661BB5E8" w14:textId="77777777" w:rsidTr="000E45BC">
        <w:trPr>
          <w:trHeight w:val="624"/>
        </w:trPr>
        <w:tc>
          <w:tcPr>
            <w:tcW w:w="3539" w:type="dxa"/>
            <w:vMerge w:val="restart"/>
            <w:vAlign w:val="center"/>
          </w:tcPr>
          <w:p w14:paraId="68B77FFE" w14:textId="77777777" w:rsidR="00CA023D" w:rsidRPr="006F7BDB" w:rsidRDefault="00CA023D" w:rsidP="000E45BC">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4 その他必要な事項</w:t>
            </w:r>
          </w:p>
        </w:tc>
        <w:tc>
          <w:tcPr>
            <w:tcW w:w="1986" w:type="dxa"/>
            <w:gridSpan w:val="2"/>
            <w:tcBorders>
              <w:bottom w:val="nil"/>
              <w:right w:val="nil"/>
            </w:tcBorders>
            <w:vAlign w:val="center"/>
          </w:tcPr>
          <w:p w14:paraId="62B62B15" w14:textId="77777777" w:rsidR="00CA023D" w:rsidRPr="006F7BDB" w:rsidRDefault="00CA023D" w:rsidP="000E45BC">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（着手予定年月日）</w:t>
            </w:r>
          </w:p>
        </w:tc>
        <w:tc>
          <w:tcPr>
            <w:tcW w:w="4103" w:type="dxa"/>
            <w:tcBorders>
              <w:left w:val="nil"/>
              <w:bottom w:val="nil"/>
            </w:tcBorders>
            <w:vAlign w:val="center"/>
          </w:tcPr>
          <w:p w14:paraId="019FAF7B" w14:textId="0C5DF657" w:rsidR="00CA023D" w:rsidRPr="002471C8" w:rsidRDefault="00CA023D" w:rsidP="000E45BC">
            <w:pPr>
              <w:widowControl/>
              <w:rPr>
                <w:rFonts w:asciiTheme="minorEastAsia" w:eastAsiaTheme="minorEastAsia" w:hAnsiTheme="minorEastAsia"/>
                <w:color w:val="FF0000"/>
                <w:szCs w:val="21"/>
              </w:rPr>
            </w:pPr>
          </w:p>
        </w:tc>
      </w:tr>
      <w:tr w:rsidR="00CA023D" w14:paraId="5ED46721" w14:textId="77777777" w:rsidTr="000E45BC">
        <w:trPr>
          <w:trHeight w:val="624"/>
        </w:trPr>
        <w:tc>
          <w:tcPr>
            <w:tcW w:w="3539" w:type="dxa"/>
            <w:vMerge/>
            <w:vAlign w:val="center"/>
          </w:tcPr>
          <w:p w14:paraId="501E7646" w14:textId="77777777" w:rsidR="00CA023D" w:rsidRDefault="00CA023D" w:rsidP="000E45BC">
            <w:pPr>
              <w:widowControl/>
              <w:ind w:left="265" w:hangingChars="126" w:hanging="265"/>
              <w:rPr>
                <w:rFonts w:asciiTheme="minorEastAsia" w:eastAsiaTheme="minorEastAsia" w:hAnsiTheme="minorEastAsia"/>
                <w:szCs w:val="21"/>
              </w:rPr>
            </w:pPr>
          </w:p>
        </w:tc>
        <w:tc>
          <w:tcPr>
            <w:tcW w:w="1986" w:type="dxa"/>
            <w:gridSpan w:val="2"/>
            <w:tcBorders>
              <w:top w:val="nil"/>
              <w:bottom w:val="nil"/>
              <w:right w:val="nil"/>
            </w:tcBorders>
            <w:vAlign w:val="center"/>
          </w:tcPr>
          <w:p w14:paraId="3BAC3D70" w14:textId="77777777" w:rsidR="00CA023D" w:rsidRPr="006F7BDB" w:rsidRDefault="00CA023D" w:rsidP="000E45BC">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w:t>
            </w:r>
            <w:r w:rsidRPr="00CA023D">
              <w:rPr>
                <w:rFonts w:asciiTheme="minorEastAsia" w:eastAsiaTheme="minorEastAsia" w:hAnsiTheme="minorEastAsia" w:hint="eastAsia"/>
                <w:kern w:val="0"/>
                <w:szCs w:val="21"/>
                <w:fitText w:val="1470" w:id="-1558410743"/>
              </w:rPr>
              <w:t>完了予定年月日</w:t>
            </w:r>
            <w:r>
              <w:rPr>
                <w:rFonts w:asciiTheme="minorEastAsia" w:eastAsiaTheme="minorEastAsia" w:hAnsiTheme="minorEastAsia" w:hint="eastAsia"/>
                <w:szCs w:val="21"/>
              </w:rPr>
              <w:t>）</w:t>
            </w:r>
          </w:p>
        </w:tc>
        <w:tc>
          <w:tcPr>
            <w:tcW w:w="4103" w:type="dxa"/>
            <w:tcBorders>
              <w:top w:val="nil"/>
              <w:left w:val="nil"/>
              <w:bottom w:val="nil"/>
            </w:tcBorders>
            <w:vAlign w:val="center"/>
          </w:tcPr>
          <w:p w14:paraId="59BDBBA4" w14:textId="3456FF2E" w:rsidR="00CA023D" w:rsidRPr="002471C8" w:rsidRDefault="00CA023D" w:rsidP="000E45BC">
            <w:pPr>
              <w:widowControl/>
              <w:rPr>
                <w:rFonts w:asciiTheme="minorEastAsia" w:eastAsiaTheme="minorEastAsia" w:hAnsiTheme="minorEastAsia"/>
                <w:color w:val="FF0000"/>
                <w:szCs w:val="21"/>
              </w:rPr>
            </w:pPr>
          </w:p>
        </w:tc>
      </w:tr>
      <w:tr w:rsidR="00CA023D" w14:paraId="7B9B1CD1" w14:textId="77777777" w:rsidTr="000E45BC">
        <w:trPr>
          <w:trHeight w:val="775"/>
        </w:trPr>
        <w:tc>
          <w:tcPr>
            <w:tcW w:w="3539" w:type="dxa"/>
            <w:vMerge/>
            <w:vAlign w:val="center"/>
          </w:tcPr>
          <w:p w14:paraId="1585540D" w14:textId="77777777" w:rsidR="00CA023D" w:rsidRDefault="00CA023D" w:rsidP="000E45BC">
            <w:pPr>
              <w:widowControl/>
              <w:ind w:left="265" w:hangingChars="126" w:hanging="265"/>
              <w:rPr>
                <w:rFonts w:asciiTheme="minorEastAsia" w:eastAsiaTheme="minorEastAsia" w:hAnsiTheme="minorEastAsia"/>
                <w:szCs w:val="21"/>
              </w:rPr>
            </w:pPr>
          </w:p>
        </w:tc>
        <w:tc>
          <w:tcPr>
            <w:tcW w:w="1986" w:type="dxa"/>
            <w:gridSpan w:val="2"/>
            <w:tcBorders>
              <w:top w:val="nil"/>
              <w:bottom w:val="nil"/>
              <w:right w:val="nil"/>
            </w:tcBorders>
            <w:vAlign w:val="center"/>
          </w:tcPr>
          <w:p w14:paraId="36F64240" w14:textId="77777777" w:rsidR="00CA023D" w:rsidRPr="006F7BDB" w:rsidRDefault="00CA023D" w:rsidP="000E45BC">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 戸　　　　数 ）</w:t>
            </w:r>
          </w:p>
        </w:tc>
        <w:tc>
          <w:tcPr>
            <w:tcW w:w="4103" w:type="dxa"/>
            <w:tcBorders>
              <w:top w:val="nil"/>
              <w:left w:val="nil"/>
              <w:bottom w:val="nil"/>
            </w:tcBorders>
            <w:vAlign w:val="center"/>
          </w:tcPr>
          <w:p w14:paraId="20586EB0" w14:textId="70A36BF5" w:rsidR="00CA023D" w:rsidRPr="002471C8" w:rsidRDefault="00CA023D" w:rsidP="000E45BC">
            <w:pPr>
              <w:widowControl/>
              <w:rPr>
                <w:rFonts w:asciiTheme="minorEastAsia" w:eastAsiaTheme="minorEastAsia" w:hAnsiTheme="minorEastAsia"/>
                <w:color w:val="FF0000"/>
                <w:szCs w:val="21"/>
              </w:rPr>
            </w:pPr>
          </w:p>
        </w:tc>
      </w:tr>
      <w:tr w:rsidR="00CA023D" w14:paraId="5FF0F2B3" w14:textId="77777777" w:rsidTr="000E45BC">
        <w:trPr>
          <w:trHeight w:val="312"/>
        </w:trPr>
        <w:tc>
          <w:tcPr>
            <w:tcW w:w="3539" w:type="dxa"/>
            <w:vMerge/>
            <w:vAlign w:val="center"/>
          </w:tcPr>
          <w:p w14:paraId="08AD77B0" w14:textId="77777777" w:rsidR="00CA023D" w:rsidRDefault="00CA023D" w:rsidP="000E45BC">
            <w:pPr>
              <w:widowControl/>
              <w:ind w:left="265" w:hangingChars="126" w:hanging="265"/>
              <w:rPr>
                <w:rFonts w:asciiTheme="minorEastAsia" w:eastAsiaTheme="minorEastAsia" w:hAnsiTheme="minorEastAsia"/>
                <w:szCs w:val="21"/>
              </w:rPr>
            </w:pPr>
          </w:p>
        </w:tc>
        <w:tc>
          <w:tcPr>
            <w:tcW w:w="1986" w:type="dxa"/>
            <w:gridSpan w:val="2"/>
            <w:tcBorders>
              <w:top w:val="nil"/>
              <w:bottom w:val="nil"/>
              <w:right w:val="nil"/>
            </w:tcBorders>
          </w:tcPr>
          <w:p w14:paraId="01D554DC" w14:textId="77777777" w:rsidR="00CA023D" w:rsidRPr="006F7BDB" w:rsidRDefault="00CA023D" w:rsidP="000E45BC">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w:t>
            </w:r>
            <w:r w:rsidRPr="00CA023D">
              <w:rPr>
                <w:rFonts w:asciiTheme="minorEastAsia" w:eastAsiaTheme="minorEastAsia" w:hAnsiTheme="minorEastAsia" w:hint="eastAsia"/>
                <w:spacing w:val="15"/>
                <w:kern w:val="0"/>
                <w:szCs w:val="21"/>
                <w:fitText w:val="1470" w:id="-1558410742"/>
              </w:rPr>
              <w:t>担当者連絡</w:t>
            </w:r>
            <w:r w:rsidRPr="00CA023D">
              <w:rPr>
                <w:rFonts w:asciiTheme="minorEastAsia" w:eastAsiaTheme="minorEastAsia" w:hAnsiTheme="minorEastAsia" w:hint="eastAsia"/>
                <w:spacing w:val="30"/>
                <w:kern w:val="0"/>
                <w:szCs w:val="21"/>
                <w:fitText w:val="1470" w:id="-1558410742"/>
              </w:rPr>
              <w:t>先</w:t>
            </w:r>
            <w:r>
              <w:rPr>
                <w:rFonts w:asciiTheme="minorEastAsia" w:eastAsiaTheme="minorEastAsia" w:hAnsiTheme="minorEastAsia" w:hint="eastAsia"/>
                <w:szCs w:val="21"/>
              </w:rPr>
              <w:t>）</w:t>
            </w:r>
          </w:p>
        </w:tc>
        <w:tc>
          <w:tcPr>
            <w:tcW w:w="4103" w:type="dxa"/>
            <w:tcBorders>
              <w:top w:val="nil"/>
              <w:left w:val="nil"/>
              <w:bottom w:val="nil"/>
            </w:tcBorders>
          </w:tcPr>
          <w:p w14:paraId="70253F0E" w14:textId="77777777" w:rsidR="00CA023D" w:rsidRPr="006F7BDB" w:rsidRDefault="00CA023D" w:rsidP="000E45BC">
            <w:pPr>
              <w:widowControl/>
              <w:rPr>
                <w:rFonts w:asciiTheme="minorEastAsia" w:eastAsiaTheme="minorEastAsia" w:hAnsiTheme="minorEastAsia"/>
                <w:szCs w:val="21"/>
              </w:rPr>
            </w:pPr>
          </w:p>
        </w:tc>
      </w:tr>
      <w:tr w:rsidR="00CA023D" w14:paraId="2CC8AFEC" w14:textId="77777777" w:rsidTr="000E45BC">
        <w:trPr>
          <w:trHeight w:val="1444"/>
        </w:trPr>
        <w:tc>
          <w:tcPr>
            <w:tcW w:w="3539" w:type="dxa"/>
            <w:vMerge/>
            <w:vAlign w:val="center"/>
          </w:tcPr>
          <w:p w14:paraId="399B9C1D" w14:textId="77777777" w:rsidR="00CA023D" w:rsidRDefault="00CA023D" w:rsidP="000E45BC">
            <w:pPr>
              <w:widowControl/>
              <w:ind w:left="265" w:hangingChars="126" w:hanging="265"/>
              <w:rPr>
                <w:rFonts w:asciiTheme="minorEastAsia" w:eastAsiaTheme="minorEastAsia" w:hAnsiTheme="minorEastAsia"/>
                <w:szCs w:val="21"/>
              </w:rPr>
            </w:pPr>
          </w:p>
        </w:tc>
        <w:tc>
          <w:tcPr>
            <w:tcW w:w="6089" w:type="dxa"/>
            <w:gridSpan w:val="3"/>
            <w:tcBorders>
              <w:top w:val="nil"/>
            </w:tcBorders>
          </w:tcPr>
          <w:p w14:paraId="21C0CB45" w14:textId="48717B4F" w:rsidR="00CA023D" w:rsidRPr="00210704" w:rsidRDefault="00CA023D" w:rsidP="000E45BC">
            <w:pPr>
              <w:spacing w:line="420" w:lineRule="exact"/>
              <w:ind w:leftChars="218" w:left="458"/>
              <w:rPr>
                <w:rFonts w:asciiTheme="minorEastAsia" w:eastAsiaTheme="minorEastAsia" w:hAnsiTheme="minorEastAsia"/>
                <w:color w:val="FF0000"/>
                <w:szCs w:val="21"/>
              </w:rPr>
            </w:pPr>
          </w:p>
          <w:p w14:paraId="7C42DB86" w14:textId="44944F5B" w:rsidR="00CA023D" w:rsidRPr="00210704" w:rsidRDefault="00CA023D" w:rsidP="000E45BC">
            <w:pPr>
              <w:spacing w:line="420" w:lineRule="exact"/>
              <w:ind w:leftChars="218" w:left="458"/>
              <w:rPr>
                <w:rFonts w:asciiTheme="minorEastAsia" w:eastAsiaTheme="minorEastAsia" w:hAnsiTheme="minorEastAsia"/>
                <w:color w:val="FF0000"/>
                <w:szCs w:val="21"/>
              </w:rPr>
            </w:pPr>
          </w:p>
          <w:p w14:paraId="2BEC8C22" w14:textId="08B51EBE" w:rsidR="00CA023D" w:rsidRPr="006F7BDB" w:rsidRDefault="00CA023D" w:rsidP="000E45BC">
            <w:pPr>
              <w:widowControl/>
              <w:spacing w:line="420" w:lineRule="exact"/>
              <w:ind w:firstLineChars="200" w:firstLine="420"/>
              <w:rPr>
                <w:rFonts w:asciiTheme="minorEastAsia" w:eastAsiaTheme="minorEastAsia" w:hAnsiTheme="minorEastAsia"/>
                <w:szCs w:val="21"/>
              </w:rPr>
            </w:pPr>
          </w:p>
        </w:tc>
      </w:tr>
    </w:tbl>
    <w:p w14:paraId="6DBC64A4" w14:textId="66E84502" w:rsidR="00CA023D" w:rsidRPr="00926D57" w:rsidRDefault="00CA023D" w:rsidP="00A45DC7">
      <w:pPr>
        <w:widowControl/>
        <w:snapToGrid w:val="0"/>
        <w:spacing w:beforeLines="20" w:before="72"/>
      </w:pPr>
      <w:r w:rsidRPr="00755DB2">
        <w:rPr>
          <w:rFonts w:asciiTheme="minorEastAsia" w:eastAsiaTheme="minorEastAsia" w:hAnsiTheme="minorEastAsia" w:hint="eastAsia"/>
          <w:sz w:val="20"/>
          <w:szCs w:val="20"/>
        </w:rPr>
        <w:t>注</w:t>
      </w:r>
      <w:r w:rsidRPr="00755DB2">
        <w:rPr>
          <w:rFonts w:asciiTheme="minorEastAsia" w:eastAsiaTheme="minorEastAsia" w:hAnsiTheme="minorEastAsia"/>
          <w:sz w:val="20"/>
          <w:szCs w:val="20"/>
        </w:rPr>
        <w:t xml:space="preserve"> </w:t>
      </w:r>
      <w:r w:rsidRPr="00755DB2">
        <w:rPr>
          <w:rFonts w:asciiTheme="minorEastAsia" w:eastAsiaTheme="minorEastAsia" w:hAnsiTheme="minorEastAsia" w:hint="eastAsia"/>
          <w:sz w:val="20"/>
          <w:szCs w:val="20"/>
        </w:rPr>
        <w:t>届出者が法人である場合においては、氏名は、</w:t>
      </w:r>
      <w:r>
        <w:rPr>
          <w:rFonts w:asciiTheme="minorEastAsia" w:eastAsiaTheme="minorEastAsia" w:hAnsiTheme="minorEastAsia" w:hint="eastAsia"/>
          <w:sz w:val="20"/>
          <w:szCs w:val="20"/>
        </w:rPr>
        <w:t>その法人の名称</w:t>
      </w:r>
      <w:r w:rsidRPr="00755DB2">
        <w:rPr>
          <w:rFonts w:asciiTheme="minorEastAsia" w:eastAsiaTheme="minorEastAsia" w:hAnsiTheme="minorEastAsia" w:hint="eastAsia"/>
          <w:sz w:val="20"/>
          <w:szCs w:val="20"/>
        </w:rPr>
        <w:t>及び代表者の氏名を記載すること。</w:t>
      </w:r>
    </w:p>
    <w:sectPr w:rsidR="00CA023D" w:rsidRPr="00926D57" w:rsidSect="00A45DC7">
      <w:headerReference w:type="default" r:id="rId8"/>
      <w:pgSz w:w="11906" w:h="16838"/>
      <w:pgMar w:top="1134" w:right="1134" w:bottom="1134" w:left="1134"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FAD601" w14:textId="77777777" w:rsidR="00700736" w:rsidRDefault="00700736" w:rsidP="00020916">
      <w:r>
        <w:separator/>
      </w:r>
    </w:p>
  </w:endnote>
  <w:endnote w:type="continuationSeparator" w:id="0">
    <w:p w14:paraId="5CD6D35B" w14:textId="77777777" w:rsidR="00700736" w:rsidRDefault="00700736" w:rsidP="00020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UD デジタル 教科書体 NP-B">
    <w:panose1 w:val="02020700000000000000"/>
    <w:charset w:val="80"/>
    <w:family w:val="roman"/>
    <w:pitch w:val="variable"/>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B02426" w14:textId="77777777" w:rsidR="00700736" w:rsidRDefault="00700736" w:rsidP="00020916">
      <w:r>
        <w:separator/>
      </w:r>
    </w:p>
  </w:footnote>
  <w:footnote w:type="continuationSeparator" w:id="0">
    <w:p w14:paraId="1C1454C4" w14:textId="77777777" w:rsidR="00700736" w:rsidRDefault="00700736" w:rsidP="000209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1F3DE9" w14:textId="77777777" w:rsidR="00CA023D" w:rsidRDefault="00CA023D">
    <w:pPr>
      <w:pStyle w:val="a4"/>
    </w:pPr>
    <w:r>
      <w:rPr>
        <w:noProof/>
      </w:rPr>
      <mc:AlternateContent>
        <mc:Choice Requires="wps">
          <w:drawing>
            <wp:anchor distT="0" distB="0" distL="114300" distR="114300" simplePos="0" relativeHeight="251684864" behindDoc="0" locked="0" layoutInCell="1" allowOverlap="1" wp14:anchorId="4D017704" wp14:editId="4C3FBC4E">
              <wp:simplePos x="0" y="0"/>
              <wp:positionH relativeFrom="column">
                <wp:posOffset>5105590</wp:posOffset>
              </wp:positionH>
              <wp:positionV relativeFrom="paragraph">
                <wp:posOffset>-213995</wp:posOffset>
              </wp:positionV>
              <wp:extent cx="1004760" cy="297712"/>
              <wp:effectExtent l="0" t="0" r="0" b="7620"/>
              <wp:wrapNone/>
              <wp:docPr id="252" name="テキスト ボックス 252"/>
              <wp:cNvGraphicFramePr/>
              <a:graphic xmlns:a="http://schemas.openxmlformats.org/drawingml/2006/main">
                <a:graphicData uri="http://schemas.microsoft.com/office/word/2010/wordprocessingShape">
                  <wps:wsp>
                    <wps:cNvSpPr txBox="1"/>
                    <wps:spPr>
                      <a:xfrm>
                        <a:off x="0" y="0"/>
                        <a:ext cx="1004760"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E9CC39" w14:textId="77777777" w:rsidR="00CA023D" w:rsidRPr="00D73BA3" w:rsidRDefault="00CA023D">
                          <w:pPr>
                            <w:rPr>
                              <w:rFonts w:asciiTheme="majorEastAsia" w:eastAsiaTheme="majorEastAsia" w:hAnsiTheme="majorEastAsia"/>
                              <w:sz w:val="18"/>
                              <w:szCs w:val="18"/>
                            </w:rPr>
                          </w:pPr>
                          <w:r>
                            <w:rPr>
                              <w:rFonts w:asciiTheme="majorEastAsia" w:eastAsiaTheme="majorEastAsia" w:hAnsiTheme="majorEastAsia" w:hint="eastAsia"/>
                              <w:sz w:val="18"/>
                              <w:szCs w:val="18"/>
                            </w:rPr>
                            <w:t>（</w:t>
                          </w:r>
                          <w:r w:rsidRPr="00547E44">
                            <w:rPr>
                              <w:rFonts w:asciiTheme="majorEastAsia" w:eastAsiaTheme="majorEastAsia" w:hAnsiTheme="majorEastAsia" w:hint="eastAsia"/>
                              <w:sz w:val="18"/>
                              <w:szCs w:val="18"/>
                            </w:rPr>
                            <w:t>様式第十一</w:t>
                          </w:r>
                          <w:r>
                            <w:rPr>
                              <w:rFonts w:asciiTheme="majorEastAsia" w:eastAsiaTheme="majorEastAsia" w:hAnsiTheme="majorEastAsia" w:hint="eastAsia"/>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D017704" id="_x0000_t202" coordsize="21600,21600" o:spt="202" path="m,l,21600r21600,l21600,xe">
              <v:stroke joinstyle="miter"/>
              <v:path gradientshapeok="t" o:connecttype="rect"/>
            </v:shapetype>
            <v:shape id="テキスト ボックス 252" o:spid="_x0000_s1026" type="#_x0000_t202" style="position:absolute;left:0;text-align:left;margin-left:402pt;margin-top:-16.85pt;width:79.1pt;height:23.45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" filled="f" stroked="f" strokeweight=".5pt">
              <v:textbox>
                <w:txbxContent>
                  <w:p w14:paraId="7FE9CC39" w14:textId="77777777" w:rsidR="00CA023D" w:rsidRPr="00D73BA3" w:rsidRDefault="00CA023D">
                    <w:pPr>
                      <w:rPr>
                        <w:rFonts w:asciiTheme="majorEastAsia" w:eastAsiaTheme="majorEastAsia" w:hAnsiTheme="majorEastAsia"/>
                        <w:sz w:val="18"/>
                        <w:szCs w:val="18"/>
                      </w:rPr>
                    </w:pPr>
                    <w:r>
                      <w:rPr>
                        <w:rFonts w:asciiTheme="majorEastAsia" w:eastAsiaTheme="majorEastAsia" w:hAnsiTheme="majorEastAsia" w:hint="eastAsia"/>
                        <w:sz w:val="18"/>
                        <w:szCs w:val="18"/>
                      </w:rPr>
                      <w:t>（</w:t>
                    </w:r>
                    <w:r w:rsidRPr="00547E44">
                      <w:rPr>
                        <w:rFonts w:asciiTheme="majorEastAsia" w:eastAsiaTheme="majorEastAsia" w:hAnsiTheme="majorEastAsia" w:hint="eastAsia"/>
                        <w:sz w:val="18"/>
                        <w:szCs w:val="18"/>
                      </w:rPr>
                      <w:t>様式第十一</w:t>
                    </w:r>
                    <w:r>
                      <w:rPr>
                        <w:rFonts w:asciiTheme="majorEastAsia" w:eastAsiaTheme="majorEastAsia" w:hAnsiTheme="majorEastAsia" w:hint="eastAsia"/>
                        <w:sz w:val="18"/>
                        <w:szCs w:val="18"/>
                      </w:rPr>
                      <w:t>)</w:t>
                    </w:r>
                  </w:p>
                </w:txbxContent>
              </v:textbox>
            </v:shape>
          </w:pict>
        </mc:Fallback>
      </mc:AlternateContent>
    </w:r>
    <w:r>
      <w:rPr>
        <w:noProof/>
      </w:rPr>
      <mc:AlternateContent>
        <mc:Choice Requires="wps">
          <w:drawing>
            <wp:anchor distT="0" distB="0" distL="114300" distR="114300" simplePos="0" relativeHeight="251683840" behindDoc="0" locked="0" layoutInCell="1" allowOverlap="1" wp14:anchorId="4427CCBC" wp14:editId="45E61E51">
              <wp:simplePos x="0" y="0"/>
              <wp:positionH relativeFrom="column">
                <wp:posOffset>2985</wp:posOffset>
              </wp:positionH>
              <wp:positionV relativeFrom="paragraph">
                <wp:posOffset>-208280</wp:posOffset>
              </wp:positionV>
              <wp:extent cx="3261781" cy="297712"/>
              <wp:effectExtent l="0" t="0" r="0" b="7620"/>
              <wp:wrapNone/>
              <wp:docPr id="253" name="テキスト ボックス 253"/>
              <wp:cNvGraphicFramePr/>
              <a:graphic xmlns:a="http://schemas.openxmlformats.org/drawingml/2006/main">
                <a:graphicData uri="http://schemas.microsoft.com/office/word/2010/wordprocessingShape">
                  <wps:wsp>
                    <wps:cNvSpPr txBox="1"/>
                    <wps:spPr>
                      <a:xfrm>
                        <a:off x="0" y="0"/>
                        <a:ext cx="3261781"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4C93BA" w14:textId="24C4CAFB" w:rsidR="00CA023D" w:rsidRPr="00D73BA3" w:rsidRDefault="00072275">
                          <w:pPr>
                            <w:rPr>
                              <w:rFonts w:asciiTheme="majorEastAsia" w:eastAsiaTheme="majorEastAsia" w:hAnsiTheme="majorEastAsia"/>
                              <w:sz w:val="18"/>
                              <w:szCs w:val="18"/>
                            </w:rPr>
                          </w:pPr>
                          <w:r>
                            <w:rPr>
                              <w:rFonts w:asciiTheme="majorEastAsia" w:eastAsiaTheme="majorEastAsia" w:hAnsiTheme="majorEastAsia" w:hint="eastAsia"/>
                              <w:sz w:val="18"/>
                              <w:szCs w:val="18"/>
                            </w:rPr>
                            <w:t>都市再生特別措置法</w:t>
                          </w:r>
                          <w:r w:rsidR="00CA023D" w:rsidRPr="00547E44">
                            <w:rPr>
                              <w:rFonts w:asciiTheme="majorEastAsia" w:eastAsiaTheme="majorEastAsia" w:hAnsiTheme="majorEastAsia" w:hint="eastAsia"/>
                              <w:sz w:val="18"/>
                              <w:szCs w:val="18"/>
                            </w:rPr>
                            <w:t>施行規則第三十五条第一項第二号関係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427CCBC" id="テキスト ボックス 253" o:spid="_x0000_s1027" type="#_x0000_t202" style="position:absolute;left:0;text-align:left;margin-left:.25pt;margin-top:-16.4pt;width:256.85pt;height:23.45pt;z-index:251683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" filled="f" stroked="f" strokeweight=".5pt">
              <v:textbox>
                <w:txbxContent>
                  <w:p w14:paraId="474C93BA" w14:textId="24C4CAFB" w:rsidR="00CA023D" w:rsidRPr="00D73BA3" w:rsidRDefault="00072275">
                    <w:pPr>
                      <w:rPr>
                        <w:rFonts w:asciiTheme="majorEastAsia" w:eastAsiaTheme="majorEastAsia" w:hAnsiTheme="majorEastAsia"/>
                        <w:sz w:val="18"/>
                        <w:szCs w:val="18"/>
                      </w:rPr>
                    </w:pPr>
                    <w:r>
                      <w:rPr>
                        <w:rFonts w:asciiTheme="majorEastAsia" w:eastAsiaTheme="majorEastAsia" w:hAnsiTheme="majorEastAsia" w:hint="eastAsia"/>
                        <w:sz w:val="18"/>
                        <w:szCs w:val="18"/>
                      </w:rPr>
                      <w:t>都市再生特別措置法</w:t>
                    </w:r>
                    <w:r w:rsidR="00CA023D" w:rsidRPr="00547E44">
                      <w:rPr>
                        <w:rFonts w:asciiTheme="majorEastAsia" w:eastAsiaTheme="majorEastAsia" w:hAnsiTheme="majorEastAsia" w:hint="eastAsia"/>
                        <w:sz w:val="18"/>
                        <w:szCs w:val="18"/>
                      </w:rPr>
                      <w:t>施行規則第三十五条第一項第二号関係</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4F7BB6"/>
    <w:multiLevelType w:val="hybridMultilevel"/>
    <w:tmpl w:val="9904A512"/>
    <w:lvl w:ilvl="0" w:tplc="1C50AB4C">
      <w:start w:val="1"/>
      <w:numFmt w:val="bullet"/>
      <w:lvlText w:val=""/>
      <w:lvlJc w:val="left"/>
      <w:pPr>
        <w:ind w:left="1271" w:hanging="420"/>
      </w:pPr>
      <w:rPr>
        <w:rFonts w:ascii="Wingdings" w:hAnsi="Wingdings" w:hint="default"/>
      </w:rPr>
    </w:lvl>
    <w:lvl w:ilvl="1" w:tplc="0409000B" w:tentative="1">
      <w:start w:val="1"/>
      <w:numFmt w:val="bullet"/>
      <w:lvlText w:val=""/>
      <w:lvlJc w:val="left"/>
      <w:pPr>
        <w:ind w:left="1691" w:hanging="420"/>
      </w:pPr>
      <w:rPr>
        <w:rFonts w:ascii="Wingdings" w:hAnsi="Wingdings" w:hint="default"/>
      </w:rPr>
    </w:lvl>
    <w:lvl w:ilvl="2" w:tplc="0409000D" w:tentative="1">
      <w:start w:val="1"/>
      <w:numFmt w:val="bullet"/>
      <w:lvlText w:val=""/>
      <w:lvlJc w:val="left"/>
      <w:pPr>
        <w:ind w:left="2111" w:hanging="420"/>
      </w:pPr>
      <w:rPr>
        <w:rFonts w:ascii="Wingdings" w:hAnsi="Wingdings" w:hint="default"/>
      </w:rPr>
    </w:lvl>
    <w:lvl w:ilvl="3" w:tplc="04090001" w:tentative="1">
      <w:start w:val="1"/>
      <w:numFmt w:val="bullet"/>
      <w:lvlText w:val=""/>
      <w:lvlJc w:val="left"/>
      <w:pPr>
        <w:ind w:left="2531" w:hanging="420"/>
      </w:pPr>
      <w:rPr>
        <w:rFonts w:ascii="Wingdings" w:hAnsi="Wingdings" w:hint="default"/>
      </w:rPr>
    </w:lvl>
    <w:lvl w:ilvl="4" w:tplc="0409000B" w:tentative="1">
      <w:start w:val="1"/>
      <w:numFmt w:val="bullet"/>
      <w:lvlText w:val=""/>
      <w:lvlJc w:val="left"/>
      <w:pPr>
        <w:ind w:left="2951" w:hanging="420"/>
      </w:pPr>
      <w:rPr>
        <w:rFonts w:ascii="Wingdings" w:hAnsi="Wingdings" w:hint="default"/>
      </w:rPr>
    </w:lvl>
    <w:lvl w:ilvl="5" w:tplc="0409000D" w:tentative="1">
      <w:start w:val="1"/>
      <w:numFmt w:val="bullet"/>
      <w:lvlText w:val=""/>
      <w:lvlJc w:val="left"/>
      <w:pPr>
        <w:ind w:left="3371" w:hanging="420"/>
      </w:pPr>
      <w:rPr>
        <w:rFonts w:ascii="Wingdings" w:hAnsi="Wingdings" w:hint="default"/>
      </w:rPr>
    </w:lvl>
    <w:lvl w:ilvl="6" w:tplc="04090001" w:tentative="1">
      <w:start w:val="1"/>
      <w:numFmt w:val="bullet"/>
      <w:lvlText w:val=""/>
      <w:lvlJc w:val="left"/>
      <w:pPr>
        <w:ind w:left="3791" w:hanging="420"/>
      </w:pPr>
      <w:rPr>
        <w:rFonts w:ascii="Wingdings" w:hAnsi="Wingdings" w:hint="default"/>
      </w:rPr>
    </w:lvl>
    <w:lvl w:ilvl="7" w:tplc="0409000B" w:tentative="1">
      <w:start w:val="1"/>
      <w:numFmt w:val="bullet"/>
      <w:lvlText w:val=""/>
      <w:lvlJc w:val="left"/>
      <w:pPr>
        <w:ind w:left="4211" w:hanging="420"/>
      </w:pPr>
      <w:rPr>
        <w:rFonts w:ascii="Wingdings" w:hAnsi="Wingdings" w:hint="default"/>
      </w:rPr>
    </w:lvl>
    <w:lvl w:ilvl="8" w:tplc="0409000D" w:tentative="1">
      <w:start w:val="1"/>
      <w:numFmt w:val="bullet"/>
      <w:lvlText w:val=""/>
      <w:lvlJc w:val="left"/>
      <w:pPr>
        <w:ind w:left="4631" w:hanging="420"/>
      </w:pPr>
      <w:rPr>
        <w:rFonts w:ascii="Wingdings" w:hAnsi="Wingdings" w:hint="default"/>
      </w:rPr>
    </w:lvl>
  </w:abstractNum>
  <w:abstractNum w:abstractNumId="1" w15:restartNumberingAfterBreak="0">
    <w:nsid w:val="4C146270"/>
    <w:multiLevelType w:val="hybridMultilevel"/>
    <w:tmpl w:val="53D68C3A"/>
    <w:lvl w:ilvl="0" w:tplc="FCF25DE2">
      <w:start w:val="1"/>
      <w:numFmt w:val="bullet"/>
      <w:lvlText w:val=""/>
      <w:lvlJc w:val="left"/>
      <w:pPr>
        <w:ind w:left="870" w:hanging="420"/>
      </w:pPr>
      <w:rPr>
        <w:rFonts w:ascii="Wingdings" w:hAnsi="Wingdings" w:hint="default"/>
        <w:color w:val="70AD47" w:themeColor="accent6"/>
      </w:rPr>
    </w:lvl>
    <w:lvl w:ilvl="1" w:tplc="0409000B" w:tentative="1">
      <w:start w:val="1"/>
      <w:numFmt w:val="bullet"/>
      <w:lvlText w:val=""/>
      <w:lvlJc w:val="left"/>
      <w:pPr>
        <w:ind w:left="1290" w:hanging="420"/>
      </w:pPr>
      <w:rPr>
        <w:rFonts w:ascii="Wingdings" w:hAnsi="Wingdings" w:hint="default"/>
      </w:rPr>
    </w:lvl>
    <w:lvl w:ilvl="2" w:tplc="0409000D" w:tentative="1">
      <w:start w:val="1"/>
      <w:numFmt w:val="bullet"/>
      <w:lvlText w:val=""/>
      <w:lvlJc w:val="left"/>
      <w:pPr>
        <w:ind w:left="1710" w:hanging="420"/>
      </w:pPr>
      <w:rPr>
        <w:rFonts w:ascii="Wingdings" w:hAnsi="Wingdings" w:hint="default"/>
      </w:rPr>
    </w:lvl>
    <w:lvl w:ilvl="3" w:tplc="04090001" w:tentative="1">
      <w:start w:val="1"/>
      <w:numFmt w:val="bullet"/>
      <w:lvlText w:val=""/>
      <w:lvlJc w:val="left"/>
      <w:pPr>
        <w:ind w:left="2130" w:hanging="420"/>
      </w:pPr>
      <w:rPr>
        <w:rFonts w:ascii="Wingdings" w:hAnsi="Wingdings" w:hint="default"/>
      </w:rPr>
    </w:lvl>
    <w:lvl w:ilvl="4" w:tplc="0409000B" w:tentative="1">
      <w:start w:val="1"/>
      <w:numFmt w:val="bullet"/>
      <w:lvlText w:val=""/>
      <w:lvlJc w:val="left"/>
      <w:pPr>
        <w:ind w:left="2550" w:hanging="420"/>
      </w:pPr>
      <w:rPr>
        <w:rFonts w:ascii="Wingdings" w:hAnsi="Wingdings" w:hint="default"/>
      </w:rPr>
    </w:lvl>
    <w:lvl w:ilvl="5" w:tplc="0409000D" w:tentative="1">
      <w:start w:val="1"/>
      <w:numFmt w:val="bullet"/>
      <w:lvlText w:val=""/>
      <w:lvlJc w:val="left"/>
      <w:pPr>
        <w:ind w:left="2970" w:hanging="420"/>
      </w:pPr>
      <w:rPr>
        <w:rFonts w:ascii="Wingdings" w:hAnsi="Wingdings" w:hint="default"/>
      </w:rPr>
    </w:lvl>
    <w:lvl w:ilvl="6" w:tplc="04090001" w:tentative="1">
      <w:start w:val="1"/>
      <w:numFmt w:val="bullet"/>
      <w:lvlText w:val=""/>
      <w:lvlJc w:val="left"/>
      <w:pPr>
        <w:ind w:left="3390" w:hanging="420"/>
      </w:pPr>
      <w:rPr>
        <w:rFonts w:ascii="Wingdings" w:hAnsi="Wingdings" w:hint="default"/>
      </w:rPr>
    </w:lvl>
    <w:lvl w:ilvl="7" w:tplc="0409000B" w:tentative="1">
      <w:start w:val="1"/>
      <w:numFmt w:val="bullet"/>
      <w:lvlText w:val=""/>
      <w:lvlJc w:val="left"/>
      <w:pPr>
        <w:ind w:left="3810" w:hanging="420"/>
      </w:pPr>
      <w:rPr>
        <w:rFonts w:ascii="Wingdings" w:hAnsi="Wingdings" w:hint="default"/>
      </w:rPr>
    </w:lvl>
    <w:lvl w:ilvl="8" w:tplc="0409000D" w:tentative="1">
      <w:start w:val="1"/>
      <w:numFmt w:val="bullet"/>
      <w:lvlText w:val=""/>
      <w:lvlJc w:val="left"/>
      <w:pPr>
        <w:ind w:left="4230" w:hanging="420"/>
      </w:pPr>
      <w:rPr>
        <w:rFonts w:ascii="Wingdings" w:hAnsi="Wingdings" w:hint="default"/>
      </w:rPr>
    </w:lvl>
  </w:abstractNum>
  <w:abstractNum w:abstractNumId="2" w15:restartNumberingAfterBreak="0">
    <w:nsid w:val="59FB45F7"/>
    <w:multiLevelType w:val="hybridMultilevel"/>
    <w:tmpl w:val="03947C9C"/>
    <w:lvl w:ilvl="0" w:tplc="EBF821B6">
      <w:numFmt w:val="bullet"/>
      <w:lvlText w:val="▪"/>
      <w:lvlJc w:val="left"/>
      <w:pPr>
        <w:ind w:left="420" w:hanging="420"/>
      </w:pPr>
      <w:rPr>
        <w:rFonts w:ascii="游明朝" w:eastAsia="游明朝" w:hAnsi="游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76DB"/>
    <w:rsid w:val="00007F47"/>
    <w:rsid w:val="00020916"/>
    <w:rsid w:val="00021599"/>
    <w:rsid w:val="00036BDC"/>
    <w:rsid w:val="00040FCC"/>
    <w:rsid w:val="00051DE3"/>
    <w:rsid w:val="00053CA6"/>
    <w:rsid w:val="00057778"/>
    <w:rsid w:val="00067A16"/>
    <w:rsid w:val="00072275"/>
    <w:rsid w:val="000764B8"/>
    <w:rsid w:val="000800BD"/>
    <w:rsid w:val="00086C03"/>
    <w:rsid w:val="000D6711"/>
    <w:rsid w:val="000F47D6"/>
    <w:rsid w:val="0011189F"/>
    <w:rsid w:val="00112DFD"/>
    <w:rsid w:val="00136A42"/>
    <w:rsid w:val="001458AE"/>
    <w:rsid w:val="00146D8D"/>
    <w:rsid w:val="001536B6"/>
    <w:rsid w:val="00157A34"/>
    <w:rsid w:val="00187D69"/>
    <w:rsid w:val="001A7EFC"/>
    <w:rsid w:val="001C0390"/>
    <w:rsid w:val="001C1F59"/>
    <w:rsid w:val="001D09F7"/>
    <w:rsid w:val="001F294D"/>
    <w:rsid w:val="00210704"/>
    <w:rsid w:val="00211FEE"/>
    <w:rsid w:val="0024120B"/>
    <w:rsid w:val="002433E2"/>
    <w:rsid w:val="00246CC5"/>
    <w:rsid w:val="002471C8"/>
    <w:rsid w:val="0026400D"/>
    <w:rsid w:val="00266069"/>
    <w:rsid w:val="00280E21"/>
    <w:rsid w:val="00301421"/>
    <w:rsid w:val="00306986"/>
    <w:rsid w:val="0031478C"/>
    <w:rsid w:val="00316746"/>
    <w:rsid w:val="00343598"/>
    <w:rsid w:val="00343CEF"/>
    <w:rsid w:val="00345A1D"/>
    <w:rsid w:val="00351472"/>
    <w:rsid w:val="003543F2"/>
    <w:rsid w:val="00367126"/>
    <w:rsid w:val="00391161"/>
    <w:rsid w:val="003A1D8B"/>
    <w:rsid w:val="003E0606"/>
    <w:rsid w:val="003F7CC9"/>
    <w:rsid w:val="00423FB2"/>
    <w:rsid w:val="00426C02"/>
    <w:rsid w:val="004353BD"/>
    <w:rsid w:val="004E3D5F"/>
    <w:rsid w:val="004F010B"/>
    <w:rsid w:val="004F0971"/>
    <w:rsid w:val="004F6967"/>
    <w:rsid w:val="00501AF2"/>
    <w:rsid w:val="00501F80"/>
    <w:rsid w:val="00526264"/>
    <w:rsid w:val="00530759"/>
    <w:rsid w:val="00540C8E"/>
    <w:rsid w:val="0054630A"/>
    <w:rsid w:val="00547E44"/>
    <w:rsid w:val="00551466"/>
    <w:rsid w:val="00567B77"/>
    <w:rsid w:val="0057220B"/>
    <w:rsid w:val="00580212"/>
    <w:rsid w:val="005829DF"/>
    <w:rsid w:val="00592139"/>
    <w:rsid w:val="005A03BC"/>
    <w:rsid w:val="005A7111"/>
    <w:rsid w:val="005E60A9"/>
    <w:rsid w:val="005F2B27"/>
    <w:rsid w:val="005F4826"/>
    <w:rsid w:val="005F79CA"/>
    <w:rsid w:val="00606D3C"/>
    <w:rsid w:val="00614A35"/>
    <w:rsid w:val="00616B1C"/>
    <w:rsid w:val="00617134"/>
    <w:rsid w:val="0063069D"/>
    <w:rsid w:val="00631898"/>
    <w:rsid w:val="006323C4"/>
    <w:rsid w:val="006755BA"/>
    <w:rsid w:val="006B737D"/>
    <w:rsid w:val="006C43FF"/>
    <w:rsid w:val="006D691C"/>
    <w:rsid w:val="006E18EF"/>
    <w:rsid w:val="006F3013"/>
    <w:rsid w:val="006F7BDB"/>
    <w:rsid w:val="00700736"/>
    <w:rsid w:val="00721418"/>
    <w:rsid w:val="00721EA4"/>
    <w:rsid w:val="00724B36"/>
    <w:rsid w:val="00755891"/>
    <w:rsid w:val="00755DB2"/>
    <w:rsid w:val="00772449"/>
    <w:rsid w:val="00796CA6"/>
    <w:rsid w:val="007B4AC1"/>
    <w:rsid w:val="007B6DD1"/>
    <w:rsid w:val="007D0C63"/>
    <w:rsid w:val="00802C57"/>
    <w:rsid w:val="00811655"/>
    <w:rsid w:val="008169F7"/>
    <w:rsid w:val="008308EA"/>
    <w:rsid w:val="00862770"/>
    <w:rsid w:val="00870C42"/>
    <w:rsid w:val="008937E8"/>
    <w:rsid w:val="0089796C"/>
    <w:rsid w:val="008B5FC1"/>
    <w:rsid w:val="008C18C3"/>
    <w:rsid w:val="008C3237"/>
    <w:rsid w:val="008D0369"/>
    <w:rsid w:val="008D302A"/>
    <w:rsid w:val="008E43F8"/>
    <w:rsid w:val="00904971"/>
    <w:rsid w:val="0090559D"/>
    <w:rsid w:val="00916106"/>
    <w:rsid w:val="00921B37"/>
    <w:rsid w:val="009227F9"/>
    <w:rsid w:val="00925629"/>
    <w:rsid w:val="00926D57"/>
    <w:rsid w:val="00935C1F"/>
    <w:rsid w:val="0094275F"/>
    <w:rsid w:val="009947F7"/>
    <w:rsid w:val="00994EC5"/>
    <w:rsid w:val="009B3226"/>
    <w:rsid w:val="009B60C6"/>
    <w:rsid w:val="009D10D0"/>
    <w:rsid w:val="009D5C85"/>
    <w:rsid w:val="009D61EB"/>
    <w:rsid w:val="009E4037"/>
    <w:rsid w:val="009F2296"/>
    <w:rsid w:val="00A055C3"/>
    <w:rsid w:val="00A45DC7"/>
    <w:rsid w:val="00A71936"/>
    <w:rsid w:val="00A71B97"/>
    <w:rsid w:val="00A72CB0"/>
    <w:rsid w:val="00A87920"/>
    <w:rsid w:val="00AC6897"/>
    <w:rsid w:val="00AD3C8A"/>
    <w:rsid w:val="00B02E00"/>
    <w:rsid w:val="00B10951"/>
    <w:rsid w:val="00B24C68"/>
    <w:rsid w:val="00B319E0"/>
    <w:rsid w:val="00B34224"/>
    <w:rsid w:val="00B359CD"/>
    <w:rsid w:val="00B36AE7"/>
    <w:rsid w:val="00B37240"/>
    <w:rsid w:val="00B43254"/>
    <w:rsid w:val="00B47797"/>
    <w:rsid w:val="00B50B5F"/>
    <w:rsid w:val="00B54DE8"/>
    <w:rsid w:val="00B60154"/>
    <w:rsid w:val="00B66622"/>
    <w:rsid w:val="00B67056"/>
    <w:rsid w:val="00B672EF"/>
    <w:rsid w:val="00B746E1"/>
    <w:rsid w:val="00B82A5C"/>
    <w:rsid w:val="00BA4DE2"/>
    <w:rsid w:val="00BA7987"/>
    <w:rsid w:val="00BF6552"/>
    <w:rsid w:val="00BF67E2"/>
    <w:rsid w:val="00C02669"/>
    <w:rsid w:val="00C10824"/>
    <w:rsid w:val="00C15116"/>
    <w:rsid w:val="00C22A18"/>
    <w:rsid w:val="00C24D04"/>
    <w:rsid w:val="00C54FA1"/>
    <w:rsid w:val="00C62245"/>
    <w:rsid w:val="00C730C9"/>
    <w:rsid w:val="00CA023D"/>
    <w:rsid w:val="00CA3105"/>
    <w:rsid w:val="00CC138F"/>
    <w:rsid w:val="00CD5D21"/>
    <w:rsid w:val="00CE2B4C"/>
    <w:rsid w:val="00D141A4"/>
    <w:rsid w:val="00D344BB"/>
    <w:rsid w:val="00D73BA3"/>
    <w:rsid w:val="00D91B2D"/>
    <w:rsid w:val="00DB79C6"/>
    <w:rsid w:val="00DB7CF7"/>
    <w:rsid w:val="00DD17FF"/>
    <w:rsid w:val="00DD50A1"/>
    <w:rsid w:val="00E01597"/>
    <w:rsid w:val="00E079DC"/>
    <w:rsid w:val="00E36E38"/>
    <w:rsid w:val="00E6003E"/>
    <w:rsid w:val="00E8227E"/>
    <w:rsid w:val="00E851B7"/>
    <w:rsid w:val="00E940A2"/>
    <w:rsid w:val="00EA5E85"/>
    <w:rsid w:val="00EC6329"/>
    <w:rsid w:val="00EE0639"/>
    <w:rsid w:val="00EE1F2A"/>
    <w:rsid w:val="00F0555F"/>
    <w:rsid w:val="00F11428"/>
    <w:rsid w:val="00F141D0"/>
    <w:rsid w:val="00F276DB"/>
    <w:rsid w:val="00F42047"/>
    <w:rsid w:val="00F53B86"/>
    <w:rsid w:val="00F877C4"/>
    <w:rsid w:val="00F96970"/>
    <w:rsid w:val="00FC3B6F"/>
    <w:rsid w:val="00FD0B0F"/>
    <w:rsid w:val="00FE76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41">
      <v:textbox inset="5.85pt,.7pt,5.85pt,.7pt"/>
    </o:shapedefaults>
    <o:shapelayout v:ext="edit">
      <o:idmap v:ext="edit" data="1"/>
    </o:shapelayout>
  </w:shapeDefaults>
  <w:decimalSymbol w:val="."/>
  <w:listSeparator w:val=","/>
  <w14:docId w14:val="7C94A135"/>
  <w15:chartTrackingRefBased/>
  <w15:docId w15:val="{4B61D5FC-1102-4CF5-BE90-10307E5D1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76DB"/>
    <w:pPr>
      <w:widowControl w:val="0"/>
      <w:jc w:val="both"/>
    </w:pPr>
    <w:rPr>
      <w:rFonts w:ascii="Century" w:eastAsia="ＭＳ 明朝" w:hAnsi="Century" w:cs="Times New Roman"/>
    </w:rPr>
  </w:style>
  <w:style w:type="paragraph" w:styleId="1">
    <w:name w:val="heading 1"/>
    <w:basedOn w:val="a"/>
    <w:next w:val="a"/>
    <w:link w:val="10"/>
    <w:uiPriority w:val="9"/>
    <w:qFormat/>
    <w:rsid w:val="00B359CD"/>
    <w:pPr>
      <w:keepNext/>
      <w:pBdr>
        <w:bottom w:val="single" w:sz="12" w:space="1" w:color="C5E0B3" w:themeColor="accent6" w:themeTint="66"/>
      </w:pBdr>
      <w:spacing w:afterLines="50" w:after="50" w:line="400" w:lineRule="exact"/>
      <w:outlineLvl w:val="0"/>
    </w:pPr>
    <w:rPr>
      <w:rFonts w:asciiTheme="majorHAnsi" w:eastAsia="UD デジタル 教科書体 NP-B" w:hAnsiTheme="majorHAnsi" w:cstheme="majorBidi"/>
      <w:color w:val="538135" w:themeColor="accent6" w:themeShade="BF"/>
      <w:sz w:val="24"/>
      <w:szCs w:val="24"/>
    </w:rPr>
  </w:style>
  <w:style w:type="paragraph" w:styleId="2">
    <w:name w:val="heading 2"/>
    <w:basedOn w:val="a"/>
    <w:next w:val="a"/>
    <w:link w:val="20"/>
    <w:uiPriority w:val="9"/>
    <w:unhideWhenUsed/>
    <w:qFormat/>
    <w:rsid w:val="00B359CD"/>
    <w:pPr>
      <w:keepNext/>
      <w:outlineLvl w:val="1"/>
    </w:pPr>
    <w:rPr>
      <w:rFonts w:ascii="ＭＳ ゴシック" w:eastAsia="ＭＳ ゴシック" w:hAnsi="ＭＳ ゴシック" w:cstheme="majorBidi"/>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672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20916"/>
    <w:pPr>
      <w:tabs>
        <w:tab w:val="center" w:pos="4252"/>
        <w:tab w:val="right" w:pos="8504"/>
      </w:tabs>
      <w:snapToGrid w:val="0"/>
    </w:pPr>
  </w:style>
  <w:style w:type="character" w:customStyle="1" w:styleId="a5">
    <w:name w:val="ヘッダー (文字)"/>
    <w:basedOn w:val="a0"/>
    <w:link w:val="a4"/>
    <w:uiPriority w:val="99"/>
    <w:rsid w:val="00020916"/>
    <w:rPr>
      <w:rFonts w:ascii="Century" w:eastAsia="ＭＳ 明朝" w:hAnsi="Century" w:cs="Times New Roman"/>
    </w:rPr>
  </w:style>
  <w:style w:type="paragraph" w:styleId="a6">
    <w:name w:val="footer"/>
    <w:basedOn w:val="a"/>
    <w:link w:val="a7"/>
    <w:uiPriority w:val="99"/>
    <w:unhideWhenUsed/>
    <w:rsid w:val="00020916"/>
    <w:pPr>
      <w:tabs>
        <w:tab w:val="center" w:pos="4252"/>
        <w:tab w:val="right" w:pos="8504"/>
      </w:tabs>
      <w:snapToGrid w:val="0"/>
    </w:pPr>
  </w:style>
  <w:style w:type="character" w:customStyle="1" w:styleId="a7">
    <w:name w:val="フッター (文字)"/>
    <w:basedOn w:val="a0"/>
    <w:link w:val="a6"/>
    <w:uiPriority w:val="99"/>
    <w:rsid w:val="00020916"/>
    <w:rPr>
      <w:rFonts w:ascii="Century" w:eastAsia="ＭＳ 明朝" w:hAnsi="Century" w:cs="Times New Roman"/>
    </w:rPr>
  </w:style>
  <w:style w:type="paragraph" w:styleId="a8">
    <w:name w:val="Balloon Text"/>
    <w:basedOn w:val="a"/>
    <w:link w:val="a9"/>
    <w:uiPriority w:val="99"/>
    <w:semiHidden/>
    <w:unhideWhenUsed/>
    <w:rsid w:val="00BA798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A7987"/>
    <w:rPr>
      <w:rFonts w:asciiTheme="majorHAnsi" w:eastAsiaTheme="majorEastAsia" w:hAnsiTheme="majorHAnsi" w:cstheme="majorBidi"/>
      <w:sz w:val="18"/>
      <w:szCs w:val="18"/>
    </w:rPr>
  </w:style>
  <w:style w:type="character" w:customStyle="1" w:styleId="10">
    <w:name w:val="見出し 1 (文字)"/>
    <w:basedOn w:val="a0"/>
    <w:link w:val="1"/>
    <w:uiPriority w:val="9"/>
    <w:rsid w:val="00B359CD"/>
    <w:rPr>
      <w:rFonts w:asciiTheme="majorHAnsi" w:eastAsia="UD デジタル 教科書体 NP-B" w:hAnsiTheme="majorHAnsi" w:cstheme="majorBidi"/>
      <w:color w:val="538135" w:themeColor="accent6" w:themeShade="BF"/>
      <w:sz w:val="24"/>
      <w:szCs w:val="24"/>
    </w:rPr>
  </w:style>
  <w:style w:type="character" w:customStyle="1" w:styleId="20">
    <w:name w:val="見出し 2 (文字)"/>
    <w:basedOn w:val="a0"/>
    <w:link w:val="2"/>
    <w:uiPriority w:val="9"/>
    <w:rsid w:val="00B359CD"/>
    <w:rPr>
      <w:rFonts w:ascii="ＭＳ ゴシック" w:eastAsia="ＭＳ ゴシック" w:hAnsi="ＭＳ ゴシック" w:cstheme="majorBidi"/>
      <w:b/>
      <w:sz w:val="22"/>
    </w:rPr>
  </w:style>
  <w:style w:type="paragraph" w:styleId="aa">
    <w:name w:val="List Paragraph"/>
    <w:basedOn w:val="a"/>
    <w:uiPriority w:val="34"/>
    <w:qFormat/>
    <w:rsid w:val="00F11428"/>
    <w:pPr>
      <w:ind w:leftChars="400" w:left="840"/>
    </w:pPr>
  </w:style>
  <w:style w:type="character" w:styleId="ab">
    <w:name w:val="Hyperlink"/>
    <w:basedOn w:val="a0"/>
    <w:uiPriority w:val="99"/>
    <w:unhideWhenUsed/>
    <w:rsid w:val="00036BDC"/>
    <w:rPr>
      <w:color w:val="0563C1" w:themeColor="hyperlink"/>
      <w:u w:val="single"/>
    </w:rPr>
  </w:style>
  <w:style w:type="character" w:customStyle="1" w:styleId="UnresolvedMention">
    <w:name w:val="Unresolved Mention"/>
    <w:basedOn w:val="a0"/>
    <w:uiPriority w:val="99"/>
    <w:semiHidden/>
    <w:unhideWhenUsed/>
    <w:rsid w:val="00036B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 standalone="yes"?><Relationships xmlns="http://schemas.openxmlformats.org/package/2006/relationships"><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FA4D71-A809-4DE2-8E5D-80325DA3A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TotalTime>
  <Pages>1</Pages>
  <Words>76</Words>
  <Characters>438</Characters>
  <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12</cp:revision>
  <cp:lastPrinted>2022-03-17T06:32:00Z</cp:lastPrinted>
  <dcterms:created xsi:type="dcterms:W3CDTF">2022-03-12T04:35:00Z</dcterms:created>
  <dcterms:modified xsi:type="dcterms:W3CDTF">2024-12-25T07:36:00Z</dcterms:modified>
</cp:coreProperties>
</file>