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49" w:rsidRDefault="009D6E49" w:rsidP="009D6E49">
      <w:pPr>
        <w:autoSpaceDE w:val="0"/>
        <w:autoSpaceDN w:val="0"/>
        <w:adjustRightInd w:val="0"/>
        <w:jc w:val="left"/>
        <w:rPr>
          <w:sz w:val="20"/>
          <w:szCs w:val="20"/>
        </w:rPr>
      </w:pPr>
      <w:bookmarkStart w:id="0" w:name="_GoBack"/>
      <w:bookmarkEnd w:id="0"/>
      <w:r>
        <w:rPr>
          <w:rFonts w:hint="eastAsia"/>
        </w:rPr>
        <w:t>様式第</w:t>
      </w:r>
      <w:r w:rsidR="00BF76EE">
        <w:rPr>
          <w:rFonts w:hint="eastAsia"/>
        </w:rPr>
        <w:t>１</w:t>
      </w:r>
      <w:r>
        <w:rPr>
          <w:rFonts w:hint="eastAsia"/>
        </w:rPr>
        <w:t>号</w:t>
      </w:r>
      <w:r w:rsidR="00BF76EE">
        <w:rPr>
          <w:rFonts w:hint="eastAsia"/>
        </w:rPr>
        <w:t>（</w:t>
      </w:r>
      <w:r>
        <w:rPr>
          <w:rFonts w:hint="eastAsia"/>
        </w:rPr>
        <w:t>第</w:t>
      </w:r>
      <w:r w:rsidR="00BF76EE">
        <w:rPr>
          <w:rFonts w:hint="eastAsia"/>
        </w:rPr>
        <w:t>５</w:t>
      </w:r>
      <w:r>
        <w:rPr>
          <w:rFonts w:hint="eastAsia"/>
        </w:rPr>
        <w:t>条関係</w:t>
      </w:r>
      <w:r w:rsidR="00BF76EE">
        <w:rPr>
          <w:rFonts w:hint="eastAsia"/>
        </w:rPr>
        <w:t>）</w:t>
      </w:r>
    </w:p>
    <w:p w:rsidR="009D6E49" w:rsidRDefault="009D6E49">
      <w:pPr>
        <w:autoSpaceDE w:val="0"/>
        <w:autoSpaceDN w:val="0"/>
        <w:adjustRightInd w:val="0"/>
        <w:jc w:val="center"/>
        <w:rPr>
          <w:sz w:val="20"/>
          <w:szCs w:val="20"/>
        </w:rPr>
      </w:pPr>
      <w:r>
        <w:rPr>
          <w:rFonts w:hint="eastAsia"/>
        </w:rPr>
        <w:t>介護保険サービス利用者負担軽減対象確認申請書</w:t>
      </w:r>
    </w:p>
    <w:p w:rsidR="009D6E49" w:rsidRDefault="00BF76EE">
      <w:pPr>
        <w:autoSpaceDE w:val="0"/>
        <w:autoSpaceDN w:val="0"/>
        <w:adjustRightInd w:val="0"/>
        <w:jc w:val="center"/>
        <w:rPr>
          <w:sz w:val="20"/>
          <w:szCs w:val="20"/>
        </w:rPr>
      </w:pPr>
      <w:r>
        <w:rPr>
          <w:rFonts w:hint="eastAsia"/>
        </w:rPr>
        <w:t>（</w:t>
      </w:r>
      <w:r w:rsidR="009D6E49">
        <w:rPr>
          <w:rFonts w:hint="eastAsia"/>
        </w:rPr>
        <w:t>社会福祉法人等による利用者負担の軽減措置</w:t>
      </w:r>
      <w:r>
        <w:rPr>
          <w:rFonts w:hint="eastAsia"/>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2126"/>
        <w:gridCol w:w="1560"/>
        <w:gridCol w:w="141"/>
        <w:gridCol w:w="284"/>
        <w:gridCol w:w="425"/>
        <w:gridCol w:w="425"/>
        <w:gridCol w:w="426"/>
        <w:gridCol w:w="425"/>
        <w:gridCol w:w="425"/>
        <w:gridCol w:w="425"/>
        <w:gridCol w:w="426"/>
        <w:gridCol w:w="425"/>
        <w:gridCol w:w="425"/>
      </w:tblGrid>
      <w:tr w:rsidR="00434156" w:rsidTr="00DD14D4">
        <w:tc>
          <w:tcPr>
            <w:tcW w:w="1843" w:type="dxa"/>
            <w:gridSpan w:val="2"/>
            <w:vMerge w:val="restart"/>
          </w:tcPr>
          <w:p w:rsidR="009D6E49" w:rsidRDefault="009D6E49">
            <w:pPr>
              <w:autoSpaceDE w:val="0"/>
              <w:autoSpaceDN w:val="0"/>
              <w:adjustRightInd w:val="0"/>
              <w:rPr>
                <w:sz w:val="19"/>
                <w:szCs w:val="19"/>
              </w:rPr>
            </w:pPr>
            <w:r>
              <w:rPr>
                <w:rFonts w:hint="eastAsia"/>
                <w:sz w:val="19"/>
                <w:szCs w:val="19"/>
              </w:rPr>
              <w:t>フリガナ</w:t>
            </w:r>
          </w:p>
          <w:p w:rsidR="009D6E49" w:rsidRDefault="009D6E49" w:rsidP="009D6E49">
            <w:pPr>
              <w:autoSpaceDE w:val="0"/>
              <w:autoSpaceDN w:val="0"/>
              <w:adjustRightInd w:val="0"/>
              <w:rPr>
                <w:sz w:val="20"/>
                <w:szCs w:val="20"/>
              </w:rPr>
            </w:pPr>
            <w:r>
              <w:rPr>
                <w:rFonts w:hint="eastAsia"/>
                <w:sz w:val="19"/>
                <w:szCs w:val="19"/>
              </w:rPr>
              <w:t>被保険者氏名</w:t>
            </w:r>
          </w:p>
        </w:tc>
        <w:tc>
          <w:tcPr>
            <w:tcW w:w="2126" w:type="dxa"/>
          </w:tcPr>
          <w:p w:rsidR="009D6E49" w:rsidRDefault="009D6E49">
            <w:pPr>
              <w:autoSpaceDE w:val="0"/>
              <w:autoSpaceDN w:val="0"/>
              <w:adjustRightInd w:val="0"/>
              <w:rPr>
                <w:sz w:val="20"/>
                <w:szCs w:val="20"/>
              </w:rPr>
            </w:pPr>
            <w:r>
              <w:rPr>
                <w:rFonts w:hint="eastAsia"/>
                <w:sz w:val="19"/>
                <w:szCs w:val="19"/>
              </w:rPr>
              <w:t xml:space="preserve">　</w:t>
            </w:r>
          </w:p>
        </w:tc>
        <w:tc>
          <w:tcPr>
            <w:tcW w:w="2835" w:type="dxa"/>
            <w:gridSpan w:val="5"/>
            <w:vMerge w:val="restart"/>
          </w:tcPr>
          <w:p w:rsidR="009D6E49" w:rsidRDefault="009D6E49">
            <w:pPr>
              <w:autoSpaceDE w:val="0"/>
              <w:autoSpaceDN w:val="0"/>
              <w:adjustRightInd w:val="0"/>
              <w:jc w:val="center"/>
              <w:rPr>
                <w:sz w:val="20"/>
                <w:szCs w:val="20"/>
              </w:rPr>
            </w:pPr>
            <w:r>
              <w:rPr>
                <w:rFonts w:hint="eastAsia"/>
                <w:sz w:val="19"/>
                <w:szCs w:val="19"/>
              </w:rPr>
              <w:t>確認番号</w:t>
            </w:r>
          </w:p>
        </w:tc>
        <w:tc>
          <w:tcPr>
            <w:tcW w:w="426"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5"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5"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5"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6"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5"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5" w:type="dxa"/>
            <w:vMerge w:val="restart"/>
          </w:tcPr>
          <w:p w:rsidR="009D6E49" w:rsidRDefault="009D6E49">
            <w:pPr>
              <w:autoSpaceDE w:val="0"/>
              <w:autoSpaceDN w:val="0"/>
              <w:adjustRightInd w:val="0"/>
              <w:rPr>
                <w:sz w:val="20"/>
                <w:szCs w:val="20"/>
              </w:rPr>
            </w:pPr>
            <w:r>
              <w:rPr>
                <w:rFonts w:hint="eastAsia"/>
                <w:sz w:val="19"/>
                <w:szCs w:val="19"/>
              </w:rPr>
              <w:t xml:space="preserve">　</w:t>
            </w:r>
          </w:p>
        </w:tc>
      </w:tr>
      <w:tr w:rsidR="00434156" w:rsidTr="00DD14D4">
        <w:trPr>
          <w:trHeight w:val="240"/>
        </w:trPr>
        <w:tc>
          <w:tcPr>
            <w:tcW w:w="1843" w:type="dxa"/>
            <w:gridSpan w:val="2"/>
            <w:vMerge/>
          </w:tcPr>
          <w:p w:rsidR="009D6E49" w:rsidRDefault="009D6E49">
            <w:pPr>
              <w:spacing w:line="240" w:lineRule="exact"/>
              <w:rPr>
                <w:sz w:val="20"/>
                <w:szCs w:val="20"/>
              </w:rPr>
            </w:pPr>
          </w:p>
        </w:tc>
        <w:tc>
          <w:tcPr>
            <w:tcW w:w="2126"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2835" w:type="dxa"/>
            <w:gridSpan w:val="5"/>
            <w:vMerge/>
          </w:tcPr>
          <w:p w:rsidR="009D6E49" w:rsidRDefault="009D6E49">
            <w:pPr>
              <w:spacing w:line="240" w:lineRule="exact"/>
              <w:rPr>
                <w:sz w:val="20"/>
                <w:szCs w:val="20"/>
              </w:rPr>
            </w:pPr>
          </w:p>
        </w:tc>
        <w:tc>
          <w:tcPr>
            <w:tcW w:w="426" w:type="dxa"/>
            <w:vMerge/>
          </w:tcPr>
          <w:p w:rsidR="009D6E49" w:rsidRDefault="009D6E49">
            <w:pPr>
              <w:spacing w:line="240" w:lineRule="exact"/>
              <w:rPr>
                <w:sz w:val="20"/>
                <w:szCs w:val="20"/>
              </w:rPr>
            </w:pPr>
          </w:p>
        </w:tc>
        <w:tc>
          <w:tcPr>
            <w:tcW w:w="425" w:type="dxa"/>
            <w:vMerge/>
          </w:tcPr>
          <w:p w:rsidR="009D6E49" w:rsidRDefault="009D6E49">
            <w:pPr>
              <w:spacing w:line="240" w:lineRule="exact"/>
              <w:rPr>
                <w:sz w:val="20"/>
                <w:szCs w:val="20"/>
              </w:rPr>
            </w:pPr>
          </w:p>
        </w:tc>
        <w:tc>
          <w:tcPr>
            <w:tcW w:w="425" w:type="dxa"/>
            <w:vMerge/>
          </w:tcPr>
          <w:p w:rsidR="009D6E49" w:rsidRDefault="009D6E49">
            <w:pPr>
              <w:spacing w:line="240" w:lineRule="exact"/>
              <w:rPr>
                <w:sz w:val="20"/>
                <w:szCs w:val="20"/>
              </w:rPr>
            </w:pPr>
          </w:p>
        </w:tc>
        <w:tc>
          <w:tcPr>
            <w:tcW w:w="425" w:type="dxa"/>
            <w:vMerge/>
          </w:tcPr>
          <w:p w:rsidR="009D6E49" w:rsidRDefault="009D6E49">
            <w:pPr>
              <w:spacing w:line="240" w:lineRule="exact"/>
              <w:rPr>
                <w:sz w:val="20"/>
                <w:szCs w:val="20"/>
              </w:rPr>
            </w:pPr>
          </w:p>
        </w:tc>
        <w:tc>
          <w:tcPr>
            <w:tcW w:w="426" w:type="dxa"/>
            <w:vMerge/>
          </w:tcPr>
          <w:p w:rsidR="009D6E49" w:rsidRDefault="009D6E49">
            <w:pPr>
              <w:spacing w:line="240" w:lineRule="exact"/>
              <w:rPr>
                <w:sz w:val="20"/>
                <w:szCs w:val="20"/>
              </w:rPr>
            </w:pPr>
          </w:p>
        </w:tc>
        <w:tc>
          <w:tcPr>
            <w:tcW w:w="425" w:type="dxa"/>
            <w:vMerge/>
          </w:tcPr>
          <w:p w:rsidR="009D6E49" w:rsidRDefault="009D6E49">
            <w:pPr>
              <w:spacing w:line="240" w:lineRule="exact"/>
              <w:rPr>
                <w:sz w:val="20"/>
                <w:szCs w:val="20"/>
              </w:rPr>
            </w:pPr>
          </w:p>
        </w:tc>
        <w:tc>
          <w:tcPr>
            <w:tcW w:w="425" w:type="dxa"/>
            <w:vMerge/>
          </w:tcPr>
          <w:p w:rsidR="009D6E49" w:rsidRDefault="009D6E49">
            <w:pPr>
              <w:spacing w:line="240" w:lineRule="exact"/>
              <w:rPr>
                <w:sz w:val="20"/>
                <w:szCs w:val="20"/>
              </w:rPr>
            </w:pPr>
          </w:p>
        </w:tc>
      </w:tr>
      <w:tr w:rsidR="00434156" w:rsidTr="00DD14D4">
        <w:trPr>
          <w:trHeight w:val="240"/>
        </w:trPr>
        <w:tc>
          <w:tcPr>
            <w:tcW w:w="1843" w:type="dxa"/>
            <w:gridSpan w:val="2"/>
            <w:vMerge/>
          </w:tcPr>
          <w:p w:rsidR="009D6E49" w:rsidRDefault="009D6E49">
            <w:pPr>
              <w:spacing w:line="240" w:lineRule="exact"/>
              <w:rPr>
                <w:sz w:val="20"/>
                <w:szCs w:val="20"/>
              </w:rPr>
            </w:pPr>
          </w:p>
        </w:tc>
        <w:tc>
          <w:tcPr>
            <w:tcW w:w="2126" w:type="dxa"/>
            <w:vMerge/>
          </w:tcPr>
          <w:p w:rsidR="009D6E49" w:rsidRDefault="009D6E49">
            <w:pPr>
              <w:spacing w:line="240" w:lineRule="exact"/>
              <w:rPr>
                <w:sz w:val="20"/>
                <w:szCs w:val="20"/>
              </w:rPr>
            </w:pPr>
          </w:p>
        </w:tc>
        <w:tc>
          <w:tcPr>
            <w:tcW w:w="1560" w:type="dxa"/>
            <w:vMerge w:val="restart"/>
          </w:tcPr>
          <w:p w:rsidR="009D6E49" w:rsidRDefault="009D6E49">
            <w:pPr>
              <w:autoSpaceDE w:val="0"/>
              <w:autoSpaceDN w:val="0"/>
              <w:adjustRightInd w:val="0"/>
              <w:rPr>
                <w:sz w:val="20"/>
                <w:szCs w:val="20"/>
              </w:rPr>
            </w:pPr>
            <w:r>
              <w:rPr>
                <w:rFonts w:hint="eastAsia"/>
                <w:sz w:val="19"/>
                <w:szCs w:val="19"/>
              </w:rPr>
              <w:t>被保険者番号</w:t>
            </w:r>
          </w:p>
        </w:tc>
        <w:tc>
          <w:tcPr>
            <w:tcW w:w="425" w:type="dxa"/>
            <w:gridSpan w:val="2"/>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5"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5"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6"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5"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5"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5"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6"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5" w:type="dxa"/>
            <w:vMerge w:val="restart"/>
          </w:tcPr>
          <w:p w:rsidR="009D6E49" w:rsidRDefault="009D6E49">
            <w:pPr>
              <w:autoSpaceDE w:val="0"/>
              <w:autoSpaceDN w:val="0"/>
              <w:adjustRightInd w:val="0"/>
              <w:rPr>
                <w:sz w:val="20"/>
                <w:szCs w:val="20"/>
              </w:rPr>
            </w:pPr>
            <w:r>
              <w:rPr>
                <w:rFonts w:hint="eastAsia"/>
                <w:sz w:val="19"/>
                <w:szCs w:val="19"/>
              </w:rPr>
              <w:t xml:space="preserve">　</w:t>
            </w:r>
          </w:p>
        </w:tc>
        <w:tc>
          <w:tcPr>
            <w:tcW w:w="425" w:type="dxa"/>
            <w:vMerge w:val="restart"/>
          </w:tcPr>
          <w:p w:rsidR="009D6E49" w:rsidRDefault="009D6E49">
            <w:pPr>
              <w:autoSpaceDE w:val="0"/>
              <w:autoSpaceDN w:val="0"/>
              <w:adjustRightInd w:val="0"/>
              <w:rPr>
                <w:sz w:val="20"/>
                <w:szCs w:val="20"/>
              </w:rPr>
            </w:pPr>
            <w:r>
              <w:rPr>
                <w:rFonts w:hint="eastAsia"/>
                <w:sz w:val="19"/>
                <w:szCs w:val="19"/>
              </w:rPr>
              <w:t xml:space="preserve">　</w:t>
            </w:r>
          </w:p>
        </w:tc>
      </w:tr>
      <w:tr w:rsidR="00434156" w:rsidTr="00DD14D4">
        <w:tc>
          <w:tcPr>
            <w:tcW w:w="1843" w:type="dxa"/>
            <w:gridSpan w:val="2"/>
          </w:tcPr>
          <w:p w:rsidR="009D6E49" w:rsidRDefault="009D6E49">
            <w:pPr>
              <w:autoSpaceDE w:val="0"/>
              <w:autoSpaceDN w:val="0"/>
              <w:adjustRightInd w:val="0"/>
              <w:jc w:val="center"/>
              <w:rPr>
                <w:sz w:val="20"/>
                <w:szCs w:val="20"/>
              </w:rPr>
            </w:pPr>
            <w:r>
              <w:rPr>
                <w:rFonts w:hint="eastAsia"/>
                <w:sz w:val="19"/>
                <w:szCs w:val="19"/>
              </w:rPr>
              <w:t>生年月日</w:t>
            </w:r>
          </w:p>
        </w:tc>
        <w:tc>
          <w:tcPr>
            <w:tcW w:w="2126" w:type="dxa"/>
          </w:tcPr>
          <w:p w:rsidR="009D6E49" w:rsidRDefault="009D6E49">
            <w:pPr>
              <w:autoSpaceDE w:val="0"/>
              <w:autoSpaceDN w:val="0"/>
              <w:adjustRightInd w:val="0"/>
              <w:jc w:val="right"/>
              <w:rPr>
                <w:sz w:val="20"/>
                <w:szCs w:val="20"/>
              </w:rPr>
            </w:pPr>
            <w:r>
              <w:rPr>
                <w:rFonts w:hint="eastAsia"/>
                <w:sz w:val="19"/>
                <w:szCs w:val="19"/>
              </w:rPr>
              <w:t>年　　月　　日生</w:t>
            </w:r>
          </w:p>
        </w:tc>
        <w:tc>
          <w:tcPr>
            <w:tcW w:w="1560" w:type="dxa"/>
            <w:vMerge/>
          </w:tcPr>
          <w:p w:rsidR="009D6E49" w:rsidRDefault="009D6E49">
            <w:pPr>
              <w:spacing w:line="240" w:lineRule="exact"/>
              <w:rPr>
                <w:sz w:val="20"/>
                <w:szCs w:val="20"/>
              </w:rPr>
            </w:pPr>
          </w:p>
        </w:tc>
        <w:tc>
          <w:tcPr>
            <w:tcW w:w="425" w:type="dxa"/>
            <w:gridSpan w:val="2"/>
            <w:vMerge/>
          </w:tcPr>
          <w:p w:rsidR="009D6E49" w:rsidRDefault="009D6E49">
            <w:pPr>
              <w:spacing w:line="240" w:lineRule="exact"/>
              <w:rPr>
                <w:sz w:val="20"/>
                <w:szCs w:val="20"/>
              </w:rPr>
            </w:pPr>
          </w:p>
        </w:tc>
        <w:tc>
          <w:tcPr>
            <w:tcW w:w="425" w:type="dxa"/>
            <w:vMerge/>
          </w:tcPr>
          <w:p w:rsidR="009D6E49" w:rsidRDefault="009D6E49">
            <w:pPr>
              <w:spacing w:line="240" w:lineRule="exact"/>
              <w:rPr>
                <w:sz w:val="20"/>
                <w:szCs w:val="20"/>
              </w:rPr>
            </w:pPr>
          </w:p>
        </w:tc>
        <w:tc>
          <w:tcPr>
            <w:tcW w:w="425" w:type="dxa"/>
            <w:vMerge/>
          </w:tcPr>
          <w:p w:rsidR="009D6E49" w:rsidRDefault="009D6E49">
            <w:pPr>
              <w:spacing w:line="240" w:lineRule="exact"/>
              <w:rPr>
                <w:sz w:val="20"/>
                <w:szCs w:val="20"/>
              </w:rPr>
            </w:pPr>
          </w:p>
        </w:tc>
        <w:tc>
          <w:tcPr>
            <w:tcW w:w="426" w:type="dxa"/>
            <w:vMerge/>
          </w:tcPr>
          <w:p w:rsidR="009D6E49" w:rsidRDefault="009D6E49">
            <w:pPr>
              <w:spacing w:line="240" w:lineRule="exact"/>
              <w:rPr>
                <w:sz w:val="20"/>
                <w:szCs w:val="20"/>
              </w:rPr>
            </w:pPr>
          </w:p>
        </w:tc>
        <w:tc>
          <w:tcPr>
            <w:tcW w:w="425" w:type="dxa"/>
            <w:vMerge/>
          </w:tcPr>
          <w:p w:rsidR="009D6E49" w:rsidRDefault="009D6E49">
            <w:pPr>
              <w:spacing w:line="240" w:lineRule="exact"/>
              <w:rPr>
                <w:sz w:val="20"/>
                <w:szCs w:val="20"/>
              </w:rPr>
            </w:pPr>
          </w:p>
        </w:tc>
        <w:tc>
          <w:tcPr>
            <w:tcW w:w="425" w:type="dxa"/>
            <w:vMerge/>
          </w:tcPr>
          <w:p w:rsidR="009D6E49" w:rsidRDefault="009D6E49">
            <w:pPr>
              <w:spacing w:line="240" w:lineRule="exact"/>
              <w:rPr>
                <w:sz w:val="20"/>
                <w:szCs w:val="20"/>
              </w:rPr>
            </w:pPr>
          </w:p>
        </w:tc>
        <w:tc>
          <w:tcPr>
            <w:tcW w:w="425" w:type="dxa"/>
            <w:vMerge/>
          </w:tcPr>
          <w:p w:rsidR="009D6E49" w:rsidRDefault="009D6E49">
            <w:pPr>
              <w:spacing w:line="240" w:lineRule="exact"/>
              <w:rPr>
                <w:sz w:val="20"/>
                <w:szCs w:val="20"/>
              </w:rPr>
            </w:pPr>
          </w:p>
        </w:tc>
        <w:tc>
          <w:tcPr>
            <w:tcW w:w="426" w:type="dxa"/>
            <w:vMerge/>
          </w:tcPr>
          <w:p w:rsidR="009D6E49" w:rsidRDefault="009D6E49">
            <w:pPr>
              <w:spacing w:line="240" w:lineRule="exact"/>
              <w:rPr>
                <w:sz w:val="20"/>
                <w:szCs w:val="20"/>
              </w:rPr>
            </w:pPr>
          </w:p>
        </w:tc>
        <w:tc>
          <w:tcPr>
            <w:tcW w:w="425" w:type="dxa"/>
            <w:vMerge/>
          </w:tcPr>
          <w:p w:rsidR="009D6E49" w:rsidRDefault="009D6E49">
            <w:pPr>
              <w:spacing w:line="240" w:lineRule="exact"/>
              <w:rPr>
                <w:sz w:val="20"/>
                <w:szCs w:val="20"/>
              </w:rPr>
            </w:pPr>
          </w:p>
        </w:tc>
        <w:tc>
          <w:tcPr>
            <w:tcW w:w="425" w:type="dxa"/>
            <w:vMerge/>
          </w:tcPr>
          <w:p w:rsidR="009D6E49" w:rsidRDefault="009D6E49">
            <w:pPr>
              <w:spacing w:line="240" w:lineRule="exact"/>
              <w:rPr>
                <w:sz w:val="20"/>
                <w:szCs w:val="20"/>
              </w:rPr>
            </w:pPr>
          </w:p>
        </w:tc>
      </w:tr>
      <w:tr w:rsidR="009D6E49" w:rsidTr="00DD14D4">
        <w:tc>
          <w:tcPr>
            <w:tcW w:w="1843" w:type="dxa"/>
            <w:gridSpan w:val="2"/>
          </w:tcPr>
          <w:p w:rsidR="009D6E49" w:rsidRDefault="009D6E49">
            <w:pPr>
              <w:autoSpaceDE w:val="0"/>
              <w:autoSpaceDN w:val="0"/>
              <w:adjustRightInd w:val="0"/>
              <w:jc w:val="center"/>
              <w:rPr>
                <w:sz w:val="20"/>
                <w:szCs w:val="20"/>
              </w:rPr>
            </w:pPr>
            <w:r>
              <w:rPr>
                <w:rFonts w:hint="eastAsia"/>
                <w:sz w:val="19"/>
                <w:szCs w:val="19"/>
              </w:rPr>
              <w:t>住所</w:t>
            </w:r>
          </w:p>
        </w:tc>
        <w:tc>
          <w:tcPr>
            <w:tcW w:w="7938" w:type="dxa"/>
            <w:gridSpan w:val="13"/>
          </w:tcPr>
          <w:p w:rsidR="009D6E49" w:rsidRDefault="009D6E49">
            <w:pPr>
              <w:autoSpaceDE w:val="0"/>
              <w:autoSpaceDN w:val="0"/>
              <w:adjustRightInd w:val="0"/>
              <w:rPr>
                <w:sz w:val="20"/>
                <w:szCs w:val="20"/>
              </w:rPr>
            </w:pPr>
            <w:r>
              <w:rPr>
                <w:rFonts w:hint="eastAsia"/>
                <w:sz w:val="19"/>
                <w:szCs w:val="19"/>
              </w:rPr>
              <w:t xml:space="preserve">〒　　　　　　　　　　　</w:t>
            </w:r>
            <w:r w:rsidR="00434156">
              <w:rPr>
                <w:rFonts w:hint="eastAsia"/>
                <w:sz w:val="19"/>
                <w:szCs w:val="19"/>
              </w:rPr>
              <w:t xml:space="preserve">　　　　　</w:t>
            </w:r>
            <w:r>
              <w:rPr>
                <w:rFonts w:hint="eastAsia"/>
                <w:sz w:val="19"/>
                <w:szCs w:val="19"/>
              </w:rPr>
              <w:t xml:space="preserve">　　　　電話番号　　　　　　　　　　　</w:t>
            </w:r>
          </w:p>
        </w:tc>
      </w:tr>
      <w:tr w:rsidR="009D6E49" w:rsidTr="00DD14D4">
        <w:tc>
          <w:tcPr>
            <w:tcW w:w="1843" w:type="dxa"/>
            <w:gridSpan w:val="2"/>
          </w:tcPr>
          <w:p w:rsidR="009D6E49" w:rsidRDefault="009D6E49">
            <w:pPr>
              <w:autoSpaceDE w:val="0"/>
              <w:autoSpaceDN w:val="0"/>
              <w:adjustRightInd w:val="0"/>
              <w:jc w:val="center"/>
              <w:rPr>
                <w:sz w:val="19"/>
                <w:szCs w:val="19"/>
              </w:rPr>
            </w:pPr>
            <w:r>
              <w:rPr>
                <w:rFonts w:hint="eastAsia"/>
                <w:sz w:val="19"/>
                <w:szCs w:val="19"/>
              </w:rPr>
              <w:t>利用者負担額軽減申請理由</w:t>
            </w:r>
          </w:p>
          <w:p w:rsidR="009D6E49" w:rsidRDefault="00DD14D4">
            <w:pPr>
              <w:autoSpaceDE w:val="0"/>
              <w:autoSpaceDN w:val="0"/>
              <w:adjustRightInd w:val="0"/>
              <w:jc w:val="center"/>
              <w:rPr>
                <w:sz w:val="20"/>
                <w:szCs w:val="20"/>
              </w:rPr>
            </w:pPr>
            <w:r>
              <w:rPr>
                <w:rFonts w:hint="eastAsia"/>
                <w:sz w:val="19"/>
                <w:szCs w:val="19"/>
              </w:rPr>
              <w:t>（</w:t>
            </w:r>
            <w:r w:rsidR="009D6E49">
              <w:rPr>
                <w:rFonts w:hint="eastAsia"/>
                <w:sz w:val="19"/>
                <w:szCs w:val="19"/>
              </w:rPr>
              <w:t>いずれかに○</w:t>
            </w:r>
            <w:r>
              <w:rPr>
                <w:rFonts w:hint="eastAsia"/>
                <w:sz w:val="19"/>
                <w:szCs w:val="19"/>
              </w:rPr>
              <w:t>）</w:t>
            </w:r>
          </w:p>
        </w:tc>
        <w:tc>
          <w:tcPr>
            <w:tcW w:w="7938" w:type="dxa"/>
            <w:gridSpan w:val="13"/>
          </w:tcPr>
          <w:p w:rsidR="009D6E49" w:rsidRDefault="009D6E49">
            <w:pPr>
              <w:autoSpaceDE w:val="0"/>
              <w:autoSpaceDN w:val="0"/>
              <w:adjustRightInd w:val="0"/>
              <w:rPr>
                <w:sz w:val="19"/>
                <w:szCs w:val="19"/>
              </w:rPr>
            </w:pPr>
            <w:r>
              <w:rPr>
                <w:rFonts w:hint="eastAsia"/>
                <w:sz w:val="19"/>
                <w:szCs w:val="19"/>
              </w:rPr>
              <w:t xml:space="preserve">　</w:t>
            </w:r>
            <w:r w:rsidR="00DD14D4">
              <w:rPr>
                <w:rFonts w:hint="eastAsia"/>
                <w:sz w:val="19"/>
                <w:szCs w:val="19"/>
              </w:rPr>
              <w:t>１</w:t>
            </w:r>
            <w:r>
              <w:rPr>
                <w:rFonts w:hint="eastAsia"/>
                <w:sz w:val="19"/>
                <w:szCs w:val="19"/>
              </w:rPr>
              <w:t xml:space="preserve">　市民税世帯非課税であり、老齢福祉年金を受給</w:t>
            </w:r>
          </w:p>
          <w:p w:rsidR="009D6E49" w:rsidRDefault="009D6E49">
            <w:pPr>
              <w:autoSpaceDE w:val="0"/>
              <w:autoSpaceDN w:val="0"/>
              <w:adjustRightInd w:val="0"/>
              <w:rPr>
                <w:sz w:val="19"/>
                <w:szCs w:val="19"/>
              </w:rPr>
            </w:pPr>
            <w:r>
              <w:rPr>
                <w:rFonts w:hint="eastAsia"/>
                <w:sz w:val="19"/>
                <w:szCs w:val="19"/>
              </w:rPr>
              <w:t xml:space="preserve">　</w:t>
            </w:r>
            <w:r w:rsidR="00DD14D4">
              <w:rPr>
                <w:rFonts w:hint="eastAsia"/>
                <w:sz w:val="19"/>
                <w:szCs w:val="19"/>
              </w:rPr>
              <w:t>２</w:t>
            </w:r>
            <w:r>
              <w:rPr>
                <w:rFonts w:hint="eastAsia"/>
                <w:sz w:val="19"/>
                <w:szCs w:val="19"/>
              </w:rPr>
              <w:t xml:space="preserve">　市民税世帯非課税であり、生計が困難</w:t>
            </w:r>
          </w:p>
          <w:p w:rsidR="009D6E49" w:rsidRDefault="009D6E49">
            <w:pPr>
              <w:autoSpaceDE w:val="0"/>
              <w:autoSpaceDN w:val="0"/>
              <w:adjustRightInd w:val="0"/>
              <w:rPr>
                <w:sz w:val="20"/>
                <w:szCs w:val="20"/>
              </w:rPr>
            </w:pPr>
            <w:r>
              <w:rPr>
                <w:rFonts w:hint="eastAsia"/>
                <w:sz w:val="19"/>
                <w:szCs w:val="19"/>
              </w:rPr>
              <w:t xml:space="preserve">　　　</w:t>
            </w:r>
            <w:r w:rsidR="00DD14D4">
              <w:rPr>
                <w:rFonts w:hint="eastAsia"/>
                <w:sz w:val="19"/>
                <w:szCs w:val="19"/>
              </w:rPr>
              <w:t>（</w:t>
            </w:r>
            <w:r>
              <w:rPr>
                <w:rFonts w:hint="eastAsia"/>
                <w:sz w:val="19"/>
                <w:szCs w:val="19"/>
              </w:rPr>
              <w:t>年金収入等申告書の添付が必要です。</w:t>
            </w:r>
            <w:r w:rsidR="00DD14D4">
              <w:rPr>
                <w:rFonts w:hint="eastAsia"/>
                <w:sz w:val="19"/>
                <w:szCs w:val="19"/>
              </w:rPr>
              <w:t>）</w:t>
            </w:r>
          </w:p>
        </w:tc>
      </w:tr>
      <w:tr w:rsidR="009D6E49" w:rsidTr="00DD14D4">
        <w:tc>
          <w:tcPr>
            <w:tcW w:w="1843" w:type="dxa"/>
            <w:gridSpan w:val="2"/>
          </w:tcPr>
          <w:p w:rsidR="009D6E49" w:rsidRDefault="009D6E49">
            <w:pPr>
              <w:autoSpaceDE w:val="0"/>
              <w:autoSpaceDN w:val="0"/>
              <w:adjustRightInd w:val="0"/>
              <w:rPr>
                <w:sz w:val="20"/>
                <w:szCs w:val="20"/>
              </w:rPr>
            </w:pPr>
            <w:r>
              <w:rPr>
                <w:rFonts w:hint="eastAsia"/>
                <w:sz w:val="19"/>
                <w:szCs w:val="19"/>
              </w:rPr>
              <w:t xml:space="preserve">　</w:t>
            </w:r>
          </w:p>
        </w:tc>
        <w:tc>
          <w:tcPr>
            <w:tcW w:w="2126" w:type="dxa"/>
          </w:tcPr>
          <w:p w:rsidR="009D6E49" w:rsidRDefault="009D6E49">
            <w:pPr>
              <w:autoSpaceDE w:val="0"/>
              <w:autoSpaceDN w:val="0"/>
              <w:adjustRightInd w:val="0"/>
              <w:jc w:val="center"/>
              <w:rPr>
                <w:sz w:val="20"/>
                <w:szCs w:val="20"/>
              </w:rPr>
            </w:pPr>
            <w:r>
              <w:rPr>
                <w:rFonts w:hint="eastAsia"/>
                <w:sz w:val="19"/>
                <w:szCs w:val="19"/>
              </w:rPr>
              <w:t>氏名</w:t>
            </w:r>
          </w:p>
        </w:tc>
        <w:tc>
          <w:tcPr>
            <w:tcW w:w="1701" w:type="dxa"/>
            <w:gridSpan w:val="2"/>
          </w:tcPr>
          <w:p w:rsidR="009D6E49" w:rsidRDefault="009D6E49">
            <w:pPr>
              <w:autoSpaceDE w:val="0"/>
              <w:autoSpaceDN w:val="0"/>
              <w:adjustRightInd w:val="0"/>
              <w:jc w:val="center"/>
              <w:rPr>
                <w:sz w:val="20"/>
                <w:szCs w:val="20"/>
              </w:rPr>
            </w:pPr>
            <w:r>
              <w:rPr>
                <w:rFonts w:hint="eastAsia"/>
                <w:sz w:val="19"/>
                <w:szCs w:val="19"/>
              </w:rPr>
              <w:t>生年月日</w:t>
            </w:r>
          </w:p>
        </w:tc>
        <w:tc>
          <w:tcPr>
            <w:tcW w:w="709" w:type="dxa"/>
            <w:gridSpan w:val="2"/>
          </w:tcPr>
          <w:p w:rsidR="009D6E49" w:rsidRDefault="009D6E49">
            <w:pPr>
              <w:autoSpaceDE w:val="0"/>
              <w:autoSpaceDN w:val="0"/>
              <w:adjustRightInd w:val="0"/>
              <w:rPr>
                <w:sz w:val="20"/>
                <w:szCs w:val="20"/>
              </w:rPr>
            </w:pPr>
            <w:r>
              <w:rPr>
                <w:rFonts w:hint="eastAsia"/>
                <w:sz w:val="19"/>
                <w:szCs w:val="19"/>
              </w:rPr>
              <w:t>性別</w:t>
            </w:r>
          </w:p>
        </w:tc>
        <w:tc>
          <w:tcPr>
            <w:tcW w:w="3402" w:type="dxa"/>
            <w:gridSpan w:val="8"/>
          </w:tcPr>
          <w:p w:rsidR="009D6E49" w:rsidRDefault="009D6E49">
            <w:pPr>
              <w:autoSpaceDE w:val="0"/>
              <w:autoSpaceDN w:val="0"/>
              <w:adjustRightInd w:val="0"/>
              <w:rPr>
                <w:sz w:val="20"/>
                <w:szCs w:val="20"/>
              </w:rPr>
            </w:pPr>
            <w:r>
              <w:rPr>
                <w:rFonts w:hint="eastAsia"/>
                <w:sz w:val="19"/>
                <w:szCs w:val="19"/>
              </w:rPr>
              <w:t>生計中心者に○を付けてください。</w:t>
            </w:r>
          </w:p>
        </w:tc>
      </w:tr>
      <w:tr w:rsidR="009D6E49" w:rsidTr="00DD14D4">
        <w:tc>
          <w:tcPr>
            <w:tcW w:w="426" w:type="dxa"/>
            <w:vMerge w:val="restart"/>
          </w:tcPr>
          <w:p w:rsidR="009D6E49" w:rsidRDefault="009D6E49">
            <w:pPr>
              <w:autoSpaceDE w:val="0"/>
              <w:autoSpaceDN w:val="0"/>
              <w:adjustRightInd w:val="0"/>
              <w:jc w:val="center"/>
              <w:rPr>
                <w:sz w:val="20"/>
                <w:szCs w:val="20"/>
              </w:rPr>
            </w:pPr>
            <w:r>
              <w:rPr>
                <w:rFonts w:hint="eastAsia"/>
                <w:sz w:val="19"/>
                <w:szCs w:val="19"/>
              </w:rPr>
              <w:t>世帯構成</w:t>
            </w:r>
          </w:p>
        </w:tc>
        <w:tc>
          <w:tcPr>
            <w:tcW w:w="1417" w:type="dxa"/>
          </w:tcPr>
          <w:p w:rsidR="009D6E49" w:rsidRDefault="009D6E49">
            <w:pPr>
              <w:autoSpaceDE w:val="0"/>
              <w:autoSpaceDN w:val="0"/>
              <w:adjustRightInd w:val="0"/>
              <w:jc w:val="center"/>
              <w:rPr>
                <w:sz w:val="20"/>
                <w:szCs w:val="20"/>
              </w:rPr>
            </w:pPr>
            <w:r>
              <w:rPr>
                <w:rFonts w:hint="eastAsia"/>
                <w:sz w:val="19"/>
                <w:szCs w:val="19"/>
              </w:rPr>
              <w:t>世帯主</w:t>
            </w:r>
          </w:p>
        </w:tc>
        <w:tc>
          <w:tcPr>
            <w:tcW w:w="2126" w:type="dxa"/>
          </w:tcPr>
          <w:p w:rsidR="009D6E49" w:rsidRDefault="009D6E49">
            <w:pPr>
              <w:autoSpaceDE w:val="0"/>
              <w:autoSpaceDN w:val="0"/>
              <w:adjustRightInd w:val="0"/>
              <w:rPr>
                <w:sz w:val="20"/>
                <w:szCs w:val="20"/>
              </w:rPr>
            </w:pPr>
            <w:r>
              <w:rPr>
                <w:rFonts w:hint="eastAsia"/>
                <w:sz w:val="19"/>
                <w:szCs w:val="19"/>
              </w:rPr>
              <w:t xml:space="preserve">　</w:t>
            </w:r>
          </w:p>
        </w:tc>
        <w:tc>
          <w:tcPr>
            <w:tcW w:w="1701" w:type="dxa"/>
            <w:gridSpan w:val="2"/>
          </w:tcPr>
          <w:p w:rsidR="009D6E49" w:rsidRDefault="009D6E49">
            <w:pPr>
              <w:autoSpaceDE w:val="0"/>
              <w:autoSpaceDN w:val="0"/>
              <w:adjustRightInd w:val="0"/>
              <w:rPr>
                <w:sz w:val="20"/>
                <w:szCs w:val="20"/>
              </w:rPr>
            </w:pPr>
            <w:r>
              <w:rPr>
                <w:rFonts w:hint="eastAsia"/>
                <w:sz w:val="19"/>
                <w:szCs w:val="19"/>
              </w:rPr>
              <w:t xml:space="preserve">　</w:t>
            </w:r>
          </w:p>
        </w:tc>
        <w:tc>
          <w:tcPr>
            <w:tcW w:w="709" w:type="dxa"/>
            <w:gridSpan w:val="2"/>
          </w:tcPr>
          <w:p w:rsidR="009D6E49" w:rsidRDefault="009D6E49">
            <w:pPr>
              <w:autoSpaceDE w:val="0"/>
              <w:autoSpaceDN w:val="0"/>
              <w:adjustRightInd w:val="0"/>
              <w:rPr>
                <w:sz w:val="20"/>
                <w:szCs w:val="20"/>
              </w:rPr>
            </w:pPr>
            <w:r>
              <w:rPr>
                <w:rFonts w:hint="eastAsia"/>
                <w:sz w:val="19"/>
                <w:szCs w:val="19"/>
              </w:rPr>
              <w:t xml:space="preserve">　</w:t>
            </w:r>
          </w:p>
        </w:tc>
        <w:tc>
          <w:tcPr>
            <w:tcW w:w="3402" w:type="dxa"/>
            <w:gridSpan w:val="8"/>
          </w:tcPr>
          <w:p w:rsidR="009D6E49" w:rsidRDefault="009D6E49">
            <w:pPr>
              <w:autoSpaceDE w:val="0"/>
              <w:autoSpaceDN w:val="0"/>
              <w:adjustRightInd w:val="0"/>
              <w:rPr>
                <w:sz w:val="20"/>
                <w:szCs w:val="20"/>
              </w:rPr>
            </w:pPr>
            <w:r>
              <w:rPr>
                <w:rFonts w:hint="eastAsia"/>
                <w:sz w:val="19"/>
                <w:szCs w:val="19"/>
              </w:rPr>
              <w:t xml:space="preserve">　</w:t>
            </w:r>
          </w:p>
        </w:tc>
      </w:tr>
      <w:tr w:rsidR="009D6E49" w:rsidTr="00DD14D4">
        <w:tc>
          <w:tcPr>
            <w:tcW w:w="426" w:type="dxa"/>
            <w:vMerge/>
          </w:tcPr>
          <w:p w:rsidR="009D6E49" w:rsidRDefault="009D6E49">
            <w:pPr>
              <w:spacing w:line="240" w:lineRule="exact"/>
              <w:rPr>
                <w:sz w:val="20"/>
                <w:szCs w:val="20"/>
              </w:rPr>
            </w:pPr>
          </w:p>
        </w:tc>
        <w:tc>
          <w:tcPr>
            <w:tcW w:w="1417" w:type="dxa"/>
            <w:vMerge w:val="restart"/>
          </w:tcPr>
          <w:p w:rsidR="009D6E49" w:rsidRDefault="009D6E49">
            <w:pPr>
              <w:autoSpaceDE w:val="0"/>
              <w:autoSpaceDN w:val="0"/>
              <w:adjustRightInd w:val="0"/>
              <w:jc w:val="center"/>
              <w:rPr>
                <w:sz w:val="20"/>
                <w:szCs w:val="20"/>
              </w:rPr>
            </w:pPr>
            <w:r>
              <w:rPr>
                <w:rFonts w:hint="eastAsia"/>
                <w:sz w:val="19"/>
                <w:szCs w:val="19"/>
              </w:rPr>
              <w:t>世帯員</w:t>
            </w:r>
          </w:p>
        </w:tc>
        <w:tc>
          <w:tcPr>
            <w:tcW w:w="2126" w:type="dxa"/>
          </w:tcPr>
          <w:p w:rsidR="009D6E49" w:rsidRDefault="009D6E49">
            <w:pPr>
              <w:autoSpaceDE w:val="0"/>
              <w:autoSpaceDN w:val="0"/>
              <w:adjustRightInd w:val="0"/>
              <w:rPr>
                <w:sz w:val="20"/>
                <w:szCs w:val="20"/>
              </w:rPr>
            </w:pPr>
            <w:r>
              <w:rPr>
                <w:rFonts w:hint="eastAsia"/>
                <w:sz w:val="19"/>
                <w:szCs w:val="19"/>
              </w:rPr>
              <w:t xml:space="preserve">　</w:t>
            </w:r>
          </w:p>
        </w:tc>
        <w:tc>
          <w:tcPr>
            <w:tcW w:w="1701" w:type="dxa"/>
            <w:gridSpan w:val="2"/>
          </w:tcPr>
          <w:p w:rsidR="009D6E49" w:rsidRDefault="009D6E49">
            <w:pPr>
              <w:autoSpaceDE w:val="0"/>
              <w:autoSpaceDN w:val="0"/>
              <w:adjustRightInd w:val="0"/>
              <w:rPr>
                <w:sz w:val="20"/>
                <w:szCs w:val="20"/>
              </w:rPr>
            </w:pPr>
            <w:r>
              <w:rPr>
                <w:rFonts w:hint="eastAsia"/>
                <w:sz w:val="19"/>
                <w:szCs w:val="19"/>
              </w:rPr>
              <w:t xml:space="preserve">　</w:t>
            </w:r>
          </w:p>
        </w:tc>
        <w:tc>
          <w:tcPr>
            <w:tcW w:w="709" w:type="dxa"/>
            <w:gridSpan w:val="2"/>
          </w:tcPr>
          <w:p w:rsidR="009D6E49" w:rsidRDefault="009D6E49">
            <w:pPr>
              <w:autoSpaceDE w:val="0"/>
              <w:autoSpaceDN w:val="0"/>
              <w:adjustRightInd w:val="0"/>
              <w:rPr>
                <w:sz w:val="20"/>
                <w:szCs w:val="20"/>
              </w:rPr>
            </w:pPr>
            <w:r>
              <w:rPr>
                <w:rFonts w:hint="eastAsia"/>
                <w:sz w:val="19"/>
                <w:szCs w:val="19"/>
              </w:rPr>
              <w:t xml:space="preserve">　</w:t>
            </w:r>
          </w:p>
        </w:tc>
        <w:tc>
          <w:tcPr>
            <w:tcW w:w="3402" w:type="dxa"/>
            <w:gridSpan w:val="8"/>
          </w:tcPr>
          <w:p w:rsidR="009D6E49" w:rsidRDefault="009D6E49">
            <w:pPr>
              <w:autoSpaceDE w:val="0"/>
              <w:autoSpaceDN w:val="0"/>
              <w:adjustRightInd w:val="0"/>
              <w:rPr>
                <w:sz w:val="20"/>
                <w:szCs w:val="20"/>
              </w:rPr>
            </w:pPr>
            <w:r>
              <w:rPr>
                <w:rFonts w:hint="eastAsia"/>
                <w:sz w:val="19"/>
                <w:szCs w:val="19"/>
              </w:rPr>
              <w:t xml:space="preserve">　</w:t>
            </w:r>
          </w:p>
        </w:tc>
      </w:tr>
      <w:tr w:rsidR="009D6E49" w:rsidTr="00DD14D4">
        <w:tc>
          <w:tcPr>
            <w:tcW w:w="426" w:type="dxa"/>
            <w:vMerge/>
          </w:tcPr>
          <w:p w:rsidR="009D6E49" w:rsidRDefault="009D6E49">
            <w:pPr>
              <w:spacing w:line="240" w:lineRule="exact"/>
              <w:rPr>
                <w:sz w:val="20"/>
                <w:szCs w:val="20"/>
              </w:rPr>
            </w:pPr>
          </w:p>
        </w:tc>
        <w:tc>
          <w:tcPr>
            <w:tcW w:w="1417" w:type="dxa"/>
            <w:vMerge/>
          </w:tcPr>
          <w:p w:rsidR="009D6E49" w:rsidRDefault="009D6E49">
            <w:pPr>
              <w:spacing w:line="240" w:lineRule="exact"/>
              <w:rPr>
                <w:sz w:val="20"/>
                <w:szCs w:val="20"/>
              </w:rPr>
            </w:pPr>
          </w:p>
        </w:tc>
        <w:tc>
          <w:tcPr>
            <w:tcW w:w="2126" w:type="dxa"/>
          </w:tcPr>
          <w:p w:rsidR="009D6E49" w:rsidRDefault="009D6E49">
            <w:pPr>
              <w:autoSpaceDE w:val="0"/>
              <w:autoSpaceDN w:val="0"/>
              <w:adjustRightInd w:val="0"/>
              <w:rPr>
                <w:sz w:val="20"/>
                <w:szCs w:val="20"/>
              </w:rPr>
            </w:pPr>
            <w:r>
              <w:rPr>
                <w:rFonts w:hint="eastAsia"/>
                <w:sz w:val="19"/>
                <w:szCs w:val="19"/>
              </w:rPr>
              <w:t xml:space="preserve">　</w:t>
            </w:r>
          </w:p>
        </w:tc>
        <w:tc>
          <w:tcPr>
            <w:tcW w:w="1701" w:type="dxa"/>
            <w:gridSpan w:val="2"/>
          </w:tcPr>
          <w:p w:rsidR="009D6E49" w:rsidRDefault="009D6E49">
            <w:pPr>
              <w:autoSpaceDE w:val="0"/>
              <w:autoSpaceDN w:val="0"/>
              <w:adjustRightInd w:val="0"/>
              <w:rPr>
                <w:sz w:val="20"/>
                <w:szCs w:val="20"/>
              </w:rPr>
            </w:pPr>
            <w:r>
              <w:rPr>
                <w:rFonts w:hint="eastAsia"/>
                <w:sz w:val="19"/>
                <w:szCs w:val="19"/>
              </w:rPr>
              <w:t xml:space="preserve">　</w:t>
            </w:r>
          </w:p>
        </w:tc>
        <w:tc>
          <w:tcPr>
            <w:tcW w:w="709" w:type="dxa"/>
            <w:gridSpan w:val="2"/>
          </w:tcPr>
          <w:p w:rsidR="009D6E49" w:rsidRDefault="009D6E49">
            <w:pPr>
              <w:autoSpaceDE w:val="0"/>
              <w:autoSpaceDN w:val="0"/>
              <w:adjustRightInd w:val="0"/>
              <w:rPr>
                <w:sz w:val="20"/>
                <w:szCs w:val="20"/>
              </w:rPr>
            </w:pPr>
            <w:r>
              <w:rPr>
                <w:rFonts w:hint="eastAsia"/>
                <w:sz w:val="19"/>
                <w:szCs w:val="19"/>
              </w:rPr>
              <w:t xml:space="preserve">　</w:t>
            </w:r>
          </w:p>
        </w:tc>
        <w:tc>
          <w:tcPr>
            <w:tcW w:w="3402" w:type="dxa"/>
            <w:gridSpan w:val="8"/>
          </w:tcPr>
          <w:p w:rsidR="009D6E49" w:rsidRDefault="009D6E49">
            <w:pPr>
              <w:autoSpaceDE w:val="0"/>
              <w:autoSpaceDN w:val="0"/>
              <w:adjustRightInd w:val="0"/>
              <w:rPr>
                <w:sz w:val="20"/>
                <w:szCs w:val="20"/>
              </w:rPr>
            </w:pPr>
            <w:r>
              <w:rPr>
                <w:rFonts w:hint="eastAsia"/>
                <w:sz w:val="19"/>
                <w:szCs w:val="19"/>
              </w:rPr>
              <w:t xml:space="preserve">　</w:t>
            </w:r>
          </w:p>
        </w:tc>
      </w:tr>
      <w:tr w:rsidR="009D6E49" w:rsidTr="00DD14D4">
        <w:tc>
          <w:tcPr>
            <w:tcW w:w="426" w:type="dxa"/>
            <w:vMerge/>
          </w:tcPr>
          <w:p w:rsidR="009D6E49" w:rsidRDefault="009D6E49">
            <w:pPr>
              <w:spacing w:line="240" w:lineRule="exact"/>
              <w:rPr>
                <w:sz w:val="20"/>
                <w:szCs w:val="20"/>
              </w:rPr>
            </w:pPr>
          </w:p>
        </w:tc>
        <w:tc>
          <w:tcPr>
            <w:tcW w:w="1417" w:type="dxa"/>
            <w:vMerge/>
          </w:tcPr>
          <w:p w:rsidR="009D6E49" w:rsidRDefault="009D6E49">
            <w:pPr>
              <w:spacing w:line="240" w:lineRule="exact"/>
              <w:rPr>
                <w:sz w:val="20"/>
                <w:szCs w:val="20"/>
              </w:rPr>
            </w:pPr>
          </w:p>
        </w:tc>
        <w:tc>
          <w:tcPr>
            <w:tcW w:w="2126" w:type="dxa"/>
          </w:tcPr>
          <w:p w:rsidR="009D6E49" w:rsidRDefault="009D6E49">
            <w:pPr>
              <w:autoSpaceDE w:val="0"/>
              <w:autoSpaceDN w:val="0"/>
              <w:adjustRightInd w:val="0"/>
              <w:rPr>
                <w:sz w:val="20"/>
                <w:szCs w:val="20"/>
              </w:rPr>
            </w:pPr>
            <w:r>
              <w:rPr>
                <w:rFonts w:hint="eastAsia"/>
                <w:sz w:val="19"/>
                <w:szCs w:val="19"/>
              </w:rPr>
              <w:t xml:space="preserve">　</w:t>
            </w:r>
          </w:p>
        </w:tc>
        <w:tc>
          <w:tcPr>
            <w:tcW w:w="1701" w:type="dxa"/>
            <w:gridSpan w:val="2"/>
          </w:tcPr>
          <w:p w:rsidR="009D6E49" w:rsidRDefault="009D6E49">
            <w:pPr>
              <w:autoSpaceDE w:val="0"/>
              <w:autoSpaceDN w:val="0"/>
              <w:adjustRightInd w:val="0"/>
              <w:rPr>
                <w:sz w:val="20"/>
                <w:szCs w:val="20"/>
              </w:rPr>
            </w:pPr>
            <w:r>
              <w:rPr>
                <w:rFonts w:hint="eastAsia"/>
                <w:sz w:val="19"/>
                <w:szCs w:val="19"/>
              </w:rPr>
              <w:t xml:space="preserve">　</w:t>
            </w:r>
          </w:p>
        </w:tc>
        <w:tc>
          <w:tcPr>
            <w:tcW w:w="709" w:type="dxa"/>
            <w:gridSpan w:val="2"/>
          </w:tcPr>
          <w:p w:rsidR="009D6E49" w:rsidRDefault="009D6E49">
            <w:pPr>
              <w:autoSpaceDE w:val="0"/>
              <w:autoSpaceDN w:val="0"/>
              <w:adjustRightInd w:val="0"/>
              <w:rPr>
                <w:sz w:val="20"/>
                <w:szCs w:val="20"/>
              </w:rPr>
            </w:pPr>
            <w:r>
              <w:rPr>
                <w:rFonts w:hint="eastAsia"/>
                <w:sz w:val="19"/>
                <w:szCs w:val="19"/>
              </w:rPr>
              <w:t xml:space="preserve">　</w:t>
            </w:r>
          </w:p>
        </w:tc>
        <w:tc>
          <w:tcPr>
            <w:tcW w:w="3402" w:type="dxa"/>
            <w:gridSpan w:val="8"/>
          </w:tcPr>
          <w:p w:rsidR="009D6E49" w:rsidRDefault="009D6E49">
            <w:pPr>
              <w:autoSpaceDE w:val="0"/>
              <w:autoSpaceDN w:val="0"/>
              <w:adjustRightInd w:val="0"/>
              <w:rPr>
                <w:sz w:val="20"/>
                <w:szCs w:val="20"/>
              </w:rPr>
            </w:pPr>
            <w:r>
              <w:rPr>
                <w:rFonts w:hint="eastAsia"/>
                <w:sz w:val="19"/>
                <w:szCs w:val="19"/>
              </w:rPr>
              <w:t xml:space="preserve">　</w:t>
            </w:r>
          </w:p>
        </w:tc>
      </w:tr>
      <w:tr w:rsidR="009D6E49" w:rsidTr="00434156">
        <w:tc>
          <w:tcPr>
            <w:tcW w:w="9781" w:type="dxa"/>
            <w:gridSpan w:val="15"/>
          </w:tcPr>
          <w:p w:rsidR="009D6E49" w:rsidRDefault="009D6E49">
            <w:pPr>
              <w:autoSpaceDE w:val="0"/>
              <w:autoSpaceDN w:val="0"/>
              <w:adjustRightInd w:val="0"/>
              <w:rPr>
                <w:sz w:val="19"/>
                <w:szCs w:val="19"/>
              </w:rPr>
            </w:pPr>
            <w:r>
              <w:rPr>
                <w:rFonts w:hint="eastAsia"/>
                <w:sz w:val="19"/>
                <w:szCs w:val="19"/>
              </w:rPr>
              <w:t xml:space="preserve">　能代市長　　　　　様</w:t>
            </w:r>
          </w:p>
          <w:p w:rsidR="009D6E49" w:rsidRDefault="009D6E49">
            <w:pPr>
              <w:autoSpaceDE w:val="0"/>
              <w:autoSpaceDN w:val="0"/>
              <w:adjustRightInd w:val="0"/>
              <w:rPr>
                <w:sz w:val="19"/>
                <w:szCs w:val="19"/>
              </w:rPr>
            </w:pPr>
            <w:r>
              <w:rPr>
                <w:rFonts w:hint="eastAsia"/>
                <w:sz w:val="19"/>
                <w:szCs w:val="19"/>
              </w:rPr>
              <w:t xml:space="preserve">　上記のとおり、関係書類を添えて介護保険サービスの利用者負担額の軽減対象の申請をします。</w:t>
            </w:r>
          </w:p>
          <w:p w:rsidR="009D6E49" w:rsidRDefault="009D6E49">
            <w:pPr>
              <w:autoSpaceDE w:val="0"/>
              <w:autoSpaceDN w:val="0"/>
              <w:adjustRightInd w:val="0"/>
              <w:rPr>
                <w:sz w:val="19"/>
                <w:szCs w:val="19"/>
              </w:rPr>
            </w:pPr>
            <w:r>
              <w:rPr>
                <w:rFonts w:hint="eastAsia"/>
                <w:sz w:val="19"/>
                <w:szCs w:val="19"/>
              </w:rPr>
              <w:t xml:space="preserve">　　　　　　年　　月　　日</w:t>
            </w:r>
          </w:p>
          <w:p w:rsidR="009D6E49" w:rsidRDefault="009D6E49">
            <w:pPr>
              <w:autoSpaceDE w:val="0"/>
              <w:autoSpaceDN w:val="0"/>
              <w:adjustRightInd w:val="0"/>
              <w:rPr>
                <w:sz w:val="19"/>
                <w:szCs w:val="19"/>
              </w:rPr>
            </w:pPr>
            <w:r>
              <w:rPr>
                <w:rFonts w:hint="eastAsia"/>
                <w:sz w:val="19"/>
                <w:szCs w:val="19"/>
              </w:rPr>
              <w:t xml:space="preserve">　　　　　住所</w:t>
            </w:r>
          </w:p>
          <w:p w:rsidR="009D6E49" w:rsidRDefault="009D6E49">
            <w:pPr>
              <w:autoSpaceDE w:val="0"/>
              <w:autoSpaceDN w:val="0"/>
              <w:adjustRightInd w:val="0"/>
              <w:rPr>
                <w:sz w:val="19"/>
                <w:szCs w:val="19"/>
              </w:rPr>
            </w:pPr>
            <w:r>
              <w:rPr>
                <w:rFonts w:hint="eastAsia"/>
                <w:sz w:val="19"/>
                <w:szCs w:val="19"/>
              </w:rPr>
              <w:t xml:space="preserve">　申請者　　　　　　　　　　　　　　　　　　　　電話番号</w:t>
            </w:r>
          </w:p>
          <w:p w:rsidR="009D6E49" w:rsidRDefault="009D6E49">
            <w:pPr>
              <w:autoSpaceDE w:val="0"/>
              <w:autoSpaceDN w:val="0"/>
              <w:adjustRightInd w:val="0"/>
              <w:rPr>
                <w:sz w:val="20"/>
                <w:szCs w:val="20"/>
              </w:rPr>
            </w:pPr>
            <w:r>
              <w:rPr>
                <w:rFonts w:hint="eastAsia"/>
                <w:sz w:val="19"/>
                <w:szCs w:val="19"/>
              </w:rPr>
              <w:t xml:space="preserve">　　　　　氏名</w:t>
            </w:r>
          </w:p>
        </w:tc>
      </w:tr>
      <w:tr w:rsidR="009D6E49" w:rsidTr="00434156">
        <w:tc>
          <w:tcPr>
            <w:tcW w:w="9781" w:type="dxa"/>
            <w:gridSpan w:val="15"/>
          </w:tcPr>
          <w:p w:rsidR="009D6E49" w:rsidRDefault="009D6E49">
            <w:pPr>
              <w:autoSpaceDE w:val="0"/>
              <w:autoSpaceDN w:val="0"/>
              <w:adjustRightInd w:val="0"/>
              <w:jc w:val="center"/>
              <w:rPr>
                <w:sz w:val="19"/>
                <w:szCs w:val="19"/>
              </w:rPr>
            </w:pPr>
            <w:r>
              <w:rPr>
                <w:rFonts w:hint="eastAsia"/>
                <w:sz w:val="19"/>
                <w:szCs w:val="19"/>
              </w:rPr>
              <w:t>同意書</w:t>
            </w:r>
          </w:p>
          <w:p w:rsidR="009D6E49" w:rsidRDefault="009D6E49">
            <w:pPr>
              <w:autoSpaceDE w:val="0"/>
              <w:autoSpaceDN w:val="0"/>
              <w:adjustRightInd w:val="0"/>
              <w:rPr>
                <w:sz w:val="19"/>
                <w:szCs w:val="19"/>
              </w:rPr>
            </w:pPr>
            <w:r>
              <w:rPr>
                <w:rFonts w:hint="eastAsia"/>
                <w:sz w:val="19"/>
                <w:szCs w:val="19"/>
              </w:rPr>
              <w:t xml:space="preserve">　介護保険サービスの利用者負担額の軽減要件の確認のために必要があるときは、私の介護保険料の賦課状況並びに私と私の属する世帯の所得税及び市民税並びに固定資産税の課税状況につき、能代市長が関係当局に報告を求めることに同意します。</w:t>
            </w:r>
          </w:p>
          <w:p w:rsidR="009D6E49" w:rsidRDefault="009D6E49">
            <w:pPr>
              <w:autoSpaceDE w:val="0"/>
              <w:autoSpaceDN w:val="0"/>
              <w:adjustRightInd w:val="0"/>
              <w:rPr>
                <w:sz w:val="19"/>
                <w:szCs w:val="19"/>
              </w:rPr>
            </w:pPr>
            <w:r>
              <w:rPr>
                <w:rFonts w:hint="eastAsia"/>
                <w:sz w:val="19"/>
                <w:szCs w:val="19"/>
              </w:rPr>
              <w:t xml:space="preserve">　　　　　　年　　月　　日</w:t>
            </w:r>
          </w:p>
          <w:p w:rsidR="009D6E49" w:rsidRDefault="00434156" w:rsidP="00434156">
            <w:pPr>
              <w:autoSpaceDE w:val="0"/>
              <w:autoSpaceDN w:val="0"/>
              <w:adjustRightInd w:val="0"/>
              <w:ind w:right="816"/>
              <w:jc w:val="center"/>
              <w:rPr>
                <w:sz w:val="20"/>
                <w:szCs w:val="20"/>
              </w:rPr>
            </w:pPr>
            <w:r>
              <w:rPr>
                <w:rFonts w:hint="eastAsia"/>
                <w:sz w:val="19"/>
                <w:szCs w:val="19"/>
              </w:rPr>
              <w:t xml:space="preserve">　　　　　</w:t>
            </w:r>
            <w:r w:rsidR="009D6E49">
              <w:rPr>
                <w:rFonts w:hint="eastAsia"/>
                <w:sz w:val="19"/>
                <w:szCs w:val="19"/>
              </w:rPr>
              <w:t xml:space="preserve">氏名　　　　　　　　　　</w:t>
            </w:r>
          </w:p>
        </w:tc>
      </w:tr>
    </w:tbl>
    <w:p w:rsidR="009D6E49" w:rsidRDefault="009D6E49">
      <w:pPr>
        <w:autoSpaceDE w:val="0"/>
        <w:autoSpaceDN w:val="0"/>
        <w:adjustRightInd w:val="0"/>
        <w:jc w:val="left"/>
        <w:rPr>
          <w:sz w:val="20"/>
          <w:szCs w:val="20"/>
        </w:rPr>
      </w:pPr>
      <w:r>
        <w:rPr>
          <w:rFonts w:hint="eastAsia"/>
        </w:rPr>
        <w:t>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946"/>
      </w:tblGrid>
      <w:tr w:rsidR="009D6E49" w:rsidTr="00434156">
        <w:tc>
          <w:tcPr>
            <w:tcW w:w="2694" w:type="dxa"/>
          </w:tcPr>
          <w:p w:rsidR="009D6E49" w:rsidRDefault="009D6E49">
            <w:pPr>
              <w:autoSpaceDE w:val="0"/>
              <w:autoSpaceDN w:val="0"/>
              <w:adjustRightInd w:val="0"/>
              <w:jc w:val="center"/>
              <w:rPr>
                <w:sz w:val="20"/>
                <w:szCs w:val="20"/>
              </w:rPr>
            </w:pPr>
            <w:r>
              <w:rPr>
                <w:rFonts w:hint="eastAsia"/>
                <w:sz w:val="19"/>
                <w:szCs w:val="19"/>
              </w:rPr>
              <w:t>交付年月日</w:t>
            </w:r>
          </w:p>
        </w:tc>
        <w:tc>
          <w:tcPr>
            <w:tcW w:w="6946" w:type="dxa"/>
          </w:tcPr>
          <w:p w:rsidR="009D6E49" w:rsidRDefault="009D6E49">
            <w:pPr>
              <w:autoSpaceDE w:val="0"/>
              <w:autoSpaceDN w:val="0"/>
              <w:adjustRightInd w:val="0"/>
              <w:jc w:val="center"/>
              <w:rPr>
                <w:sz w:val="20"/>
                <w:szCs w:val="20"/>
              </w:rPr>
            </w:pPr>
            <w:r>
              <w:rPr>
                <w:rFonts w:hint="eastAsia"/>
                <w:sz w:val="19"/>
                <w:szCs w:val="19"/>
              </w:rPr>
              <w:t>備考</w:t>
            </w:r>
          </w:p>
        </w:tc>
      </w:tr>
      <w:tr w:rsidR="009D6E49" w:rsidTr="00434156">
        <w:tc>
          <w:tcPr>
            <w:tcW w:w="2694" w:type="dxa"/>
          </w:tcPr>
          <w:p w:rsidR="009D6E49" w:rsidRDefault="009D6E49">
            <w:pPr>
              <w:autoSpaceDE w:val="0"/>
              <w:autoSpaceDN w:val="0"/>
              <w:adjustRightInd w:val="0"/>
              <w:jc w:val="right"/>
              <w:rPr>
                <w:sz w:val="20"/>
                <w:szCs w:val="20"/>
              </w:rPr>
            </w:pPr>
            <w:r>
              <w:rPr>
                <w:rFonts w:hint="eastAsia"/>
                <w:sz w:val="19"/>
                <w:szCs w:val="19"/>
              </w:rPr>
              <w:t>年　　月　　日</w:t>
            </w:r>
          </w:p>
        </w:tc>
        <w:tc>
          <w:tcPr>
            <w:tcW w:w="6946" w:type="dxa"/>
            <w:vMerge w:val="restart"/>
          </w:tcPr>
          <w:p w:rsidR="009D6E49" w:rsidRDefault="009D6E49">
            <w:pPr>
              <w:autoSpaceDE w:val="0"/>
              <w:autoSpaceDN w:val="0"/>
              <w:adjustRightInd w:val="0"/>
              <w:rPr>
                <w:sz w:val="20"/>
                <w:szCs w:val="20"/>
              </w:rPr>
            </w:pPr>
            <w:r>
              <w:rPr>
                <w:rFonts w:hint="eastAsia"/>
                <w:sz w:val="19"/>
                <w:szCs w:val="19"/>
              </w:rPr>
              <w:t xml:space="preserve">　</w:t>
            </w:r>
          </w:p>
        </w:tc>
      </w:tr>
      <w:tr w:rsidR="009D6E49" w:rsidTr="00434156">
        <w:tc>
          <w:tcPr>
            <w:tcW w:w="2694" w:type="dxa"/>
          </w:tcPr>
          <w:p w:rsidR="009D6E49" w:rsidRDefault="009D6E49">
            <w:pPr>
              <w:autoSpaceDE w:val="0"/>
              <w:autoSpaceDN w:val="0"/>
              <w:adjustRightInd w:val="0"/>
              <w:jc w:val="center"/>
              <w:rPr>
                <w:sz w:val="20"/>
                <w:szCs w:val="20"/>
              </w:rPr>
            </w:pPr>
            <w:r>
              <w:rPr>
                <w:rFonts w:hint="eastAsia"/>
                <w:sz w:val="19"/>
                <w:szCs w:val="19"/>
              </w:rPr>
              <w:t>適用年月日</w:t>
            </w:r>
          </w:p>
        </w:tc>
        <w:tc>
          <w:tcPr>
            <w:tcW w:w="6946" w:type="dxa"/>
            <w:vMerge/>
          </w:tcPr>
          <w:p w:rsidR="009D6E49" w:rsidRDefault="009D6E49">
            <w:pPr>
              <w:spacing w:line="240" w:lineRule="exact"/>
              <w:rPr>
                <w:sz w:val="20"/>
                <w:szCs w:val="20"/>
              </w:rPr>
            </w:pPr>
          </w:p>
        </w:tc>
      </w:tr>
      <w:tr w:rsidR="009D6E49" w:rsidTr="00434156">
        <w:tc>
          <w:tcPr>
            <w:tcW w:w="2694" w:type="dxa"/>
          </w:tcPr>
          <w:p w:rsidR="009D6E49" w:rsidRDefault="009D6E49">
            <w:pPr>
              <w:autoSpaceDE w:val="0"/>
              <w:autoSpaceDN w:val="0"/>
              <w:adjustRightInd w:val="0"/>
              <w:jc w:val="right"/>
              <w:rPr>
                <w:sz w:val="20"/>
                <w:szCs w:val="20"/>
              </w:rPr>
            </w:pPr>
            <w:r>
              <w:rPr>
                <w:rFonts w:hint="eastAsia"/>
                <w:sz w:val="19"/>
                <w:szCs w:val="19"/>
              </w:rPr>
              <w:t xml:space="preserve">　　年　　月　　日から</w:t>
            </w:r>
          </w:p>
        </w:tc>
        <w:tc>
          <w:tcPr>
            <w:tcW w:w="6946" w:type="dxa"/>
            <w:vMerge/>
          </w:tcPr>
          <w:p w:rsidR="009D6E49" w:rsidRDefault="009D6E49">
            <w:pPr>
              <w:spacing w:line="240" w:lineRule="exact"/>
              <w:rPr>
                <w:sz w:val="20"/>
                <w:szCs w:val="20"/>
              </w:rPr>
            </w:pPr>
          </w:p>
        </w:tc>
      </w:tr>
      <w:tr w:rsidR="009D6E49" w:rsidTr="00434156">
        <w:tc>
          <w:tcPr>
            <w:tcW w:w="2694" w:type="dxa"/>
          </w:tcPr>
          <w:p w:rsidR="009D6E49" w:rsidRDefault="009D6E49">
            <w:pPr>
              <w:autoSpaceDE w:val="0"/>
              <w:autoSpaceDN w:val="0"/>
              <w:adjustRightInd w:val="0"/>
              <w:jc w:val="center"/>
              <w:rPr>
                <w:sz w:val="20"/>
                <w:szCs w:val="20"/>
              </w:rPr>
            </w:pPr>
            <w:r>
              <w:rPr>
                <w:rFonts w:hint="eastAsia"/>
                <w:sz w:val="19"/>
                <w:szCs w:val="19"/>
              </w:rPr>
              <w:t>有効期限</w:t>
            </w:r>
          </w:p>
        </w:tc>
        <w:tc>
          <w:tcPr>
            <w:tcW w:w="6946" w:type="dxa"/>
            <w:vMerge/>
          </w:tcPr>
          <w:p w:rsidR="009D6E49" w:rsidRDefault="009D6E49">
            <w:pPr>
              <w:spacing w:line="240" w:lineRule="exact"/>
              <w:rPr>
                <w:sz w:val="20"/>
                <w:szCs w:val="20"/>
              </w:rPr>
            </w:pPr>
          </w:p>
        </w:tc>
      </w:tr>
      <w:tr w:rsidR="009D6E49" w:rsidTr="00434156">
        <w:tc>
          <w:tcPr>
            <w:tcW w:w="2694" w:type="dxa"/>
          </w:tcPr>
          <w:p w:rsidR="009D6E49" w:rsidRDefault="009D6E49">
            <w:pPr>
              <w:autoSpaceDE w:val="0"/>
              <w:autoSpaceDN w:val="0"/>
              <w:adjustRightInd w:val="0"/>
              <w:jc w:val="right"/>
              <w:rPr>
                <w:sz w:val="20"/>
                <w:szCs w:val="20"/>
              </w:rPr>
            </w:pPr>
            <w:r>
              <w:rPr>
                <w:rFonts w:hint="eastAsia"/>
                <w:sz w:val="19"/>
                <w:szCs w:val="19"/>
              </w:rPr>
              <w:t xml:space="preserve">　　年　　月　　日まで</w:t>
            </w:r>
          </w:p>
        </w:tc>
        <w:tc>
          <w:tcPr>
            <w:tcW w:w="6946" w:type="dxa"/>
            <w:vMerge/>
          </w:tcPr>
          <w:p w:rsidR="009D6E49" w:rsidRDefault="009D6E49">
            <w:pPr>
              <w:spacing w:line="240" w:lineRule="exact"/>
              <w:rPr>
                <w:sz w:val="20"/>
                <w:szCs w:val="20"/>
              </w:rPr>
            </w:pPr>
          </w:p>
        </w:tc>
      </w:tr>
    </w:tbl>
    <w:p w:rsidR="00CD1CF6" w:rsidRDefault="00CD1CF6" w:rsidP="008F4C07">
      <w:pPr>
        <w:autoSpaceDE w:val="0"/>
        <w:autoSpaceDN w:val="0"/>
        <w:adjustRightInd w:val="0"/>
        <w:jc w:val="left"/>
        <w:rPr>
          <w:sz w:val="20"/>
          <w:szCs w:val="20"/>
        </w:rPr>
      </w:pPr>
    </w:p>
    <w:sectPr w:rsidR="00CD1CF6" w:rsidSect="008F4C07">
      <w:headerReference w:type="default" r:id="rId6"/>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586" w:rsidRDefault="001E2586" w:rsidP="009D6E49">
      <w:r>
        <w:separator/>
      </w:r>
    </w:p>
  </w:endnote>
  <w:endnote w:type="continuationSeparator" w:id="0">
    <w:p w:rsidR="001E2586" w:rsidRDefault="001E2586" w:rsidP="009D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586" w:rsidRDefault="001E2586" w:rsidP="009D6E49">
      <w:r>
        <w:separator/>
      </w:r>
    </w:p>
  </w:footnote>
  <w:footnote w:type="continuationSeparator" w:id="0">
    <w:p w:rsidR="001E2586" w:rsidRDefault="001E2586" w:rsidP="009D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81" w:rsidRDefault="00261781" w:rsidP="00261781">
    <w:pPr>
      <w:pStyle w:val="a3"/>
      <w:jc w:val="right"/>
    </w:pPr>
    <w:r>
      <w:rPr>
        <w:rFonts w:hint="eastAsia"/>
        <w:kern w:val="0"/>
        <w:sz w:val="16"/>
        <w:szCs w:val="16"/>
      </w:rPr>
      <w:t>追録第</w:t>
    </w:r>
    <w:r>
      <w:rPr>
        <w:kern w:val="0"/>
        <w:sz w:val="16"/>
        <w:szCs w:val="16"/>
      </w:rPr>
      <w:t>3</w:t>
    </w:r>
    <w:r>
      <w:rPr>
        <w:rFonts w:hint="eastAsia"/>
        <w:kern w:val="0"/>
        <w:sz w:val="16"/>
        <w:szCs w:val="16"/>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27"/>
  <w:drawingGridVerticalSpacing w:val="19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49"/>
    <w:rsid w:val="00002AA7"/>
    <w:rsid w:val="000713E3"/>
    <w:rsid w:val="000B50FE"/>
    <w:rsid w:val="000D0165"/>
    <w:rsid w:val="000F550B"/>
    <w:rsid w:val="001737A1"/>
    <w:rsid w:val="001D3B0D"/>
    <w:rsid w:val="001E2586"/>
    <w:rsid w:val="00261781"/>
    <w:rsid w:val="00276064"/>
    <w:rsid w:val="002926C5"/>
    <w:rsid w:val="002B20EB"/>
    <w:rsid w:val="002D6994"/>
    <w:rsid w:val="00307DF1"/>
    <w:rsid w:val="00323B8A"/>
    <w:rsid w:val="00390546"/>
    <w:rsid w:val="003A5EB5"/>
    <w:rsid w:val="00434156"/>
    <w:rsid w:val="00505711"/>
    <w:rsid w:val="00512296"/>
    <w:rsid w:val="005669F2"/>
    <w:rsid w:val="00571BC6"/>
    <w:rsid w:val="005841C1"/>
    <w:rsid w:val="005B6CAF"/>
    <w:rsid w:val="0060513D"/>
    <w:rsid w:val="00634DA4"/>
    <w:rsid w:val="006C1850"/>
    <w:rsid w:val="00732391"/>
    <w:rsid w:val="00774F12"/>
    <w:rsid w:val="00776F78"/>
    <w:rsid w:val="007911FE"/>
    <w:rsid w:val="00795667"/>
    <w:rsid w:val="007E6407"/>
    <w:rsid w:val="008930F8"/>
    <w:rsid w:val="008F04C7"/>
    <w:rsid w:val="008F4C07"/>
    <w:rsid w:val="009217F4"/>
    <w:rsid w:val="00977AA4"/>
    <w:rsid w:val="00982809"/>
    <w:rsid w:val="009D6E49"/>
    <w:rsid w:val="00AB10F5"/>
    <w:rsid w:val="00AB1B4F"/>
    <w:rsid w:val="00AD6824"/>
    <w:rsid w:val="00B00BAC"/>
    <w:rsid w:val="00B07394"/>
    <w:rsid w:val="00B53435"/>
    <w:rsid w:val="00B93F79"/>
    <w:rsid w:val="00BF76EE"/>
    <w:rsid w:val="00CB6037"/>
    <w:rsid w:val="00CD1CF6"/>
    <w:rsid w:val="00D232ED"/>
    <w:rsid w:val="00D962AD"/>
    <w:rsid w:val="00DD14D4"/>
    <w:rsid w:val="00E55B11"/>
    <w:rsid w:val="00F41613"/>
    <w:rsid w:val="00F620C0"/>
    <w:rsid w:val="00F9105F"/>
    <w:rsid w:val="00FE2DCC"/>
    <w:rsid w:val="00FF02A0"/>
    <w:rsid w:val="00FF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436DCB"/>
  <w14:defaultImageDpi w14:val="0"/>
  <w15:docId w15:val="{17CACE7C-D87B-46BA-843A-ED97E452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E49"/>
    <w:pPr>
      <w:tabs>
        <w:tab w:val="center" w:pos="4252"/>
        <w:tab w:val="right" w:pos="8504"/>
      </w:tabs>
      <w:snapToGrid w:val="0"/>
    </w:pPr>
  </w:style>
  <w:style w:type="character" w:customStyle="1" w:styleId="a4">
    <w:name w:val="ヘッダー (文字)"/>
    <w:basedOn w:val="a0"/>
    <w:link w:val="a3"/>
    <w:uiPriority w:val="99"/>
    <w:locked/>
    <w:rsid w:val="009D6E49"/>
    <w:rPr>
      <w:rFonts w:ascii="Century" w:eastAsia="ＭＳ 明朝" w:hAnsi="Century" w:cs="ＭＳ 明朝"/>
      <w:sz w:val="24"/>
      <w:szCs w:val="24"/>
    </w:rPr>
  </w:style>
  <w:style w:type="paragraph" w:styleId="a5">
    <w:name w:val="footer"/>
    <w:basedOn w:val="a"/>
    <w:link w:val="a6"/>
    <w:uiPriority w:val="99"/>
    <w:unhideWhenUsed/>
    <w:rsid w:val="009D6E49"/>
    <w:pPr>
      <w:tabs>
        <w:tab w:val="center" w:pos="4252"/>
        <w:tab w:val="right" w:pos="8504"/>
      </w:tabs>
      <w:snapToGrid w:val="0"/>
    </w:pPr>
  </w:style>
  <w:style w:type="character" w:customStyle="1" w:styleId="a6">
    <w:name w:val="フッター (文字)"/>
    <w:basedOn w:val="a0"/>
    <w:link w:val="a5"/>
    <w:uiPriority w:val="99"/>
    <w:locked/>
    <w:rsid w:val="009D6E49"/>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7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298</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金野 鮎子</cp:lastModifiedBy>
  <cp:revision>4</cp:revision>
  <cp:lastPrinted>2010-09-03T06:01:00Z</cp:lastPrinted>
  <dcterms:created xsi:type="dcterms:W3CDTF">2021-02-02T02:19:00Z</dcterms:created>
  <dcterms:modified xsi:type="dcterms:W3CDTF">2021-02-02T02:28:00Z</dcterms:modified>
</cp:coreProperties>
</file>