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697" w:rsidRPr="003D3096" w:rsidRDefault="00A548F4" w:rsidP="004D3CB4">
      <w:pPr>
        <w:pStyle w:val="aa"/>
        <w:rPr>
          <w:rFonts w:ascii="Century" w:hAnsi="Century" w:hint="eastAsia"/>
          <w:color w:val="000000"/>
          <w:szCs w:val="24"/>
        </w:rPr>
      </w:pPr>
      <w:bookmarkStart w:id="0" w:name="_GoBack"/>
      <w:bookmarkEnd w:id="0"/>
      <w:r w:rsidRPr="003D3096">
        <w:rPr>
          <w:rFonts w:ascii="Century" w:hAnsi="Century" w:hint="eastAsia"/>
          <w:color w:val="000000"/>
          <w:szCs w:val="24"/>
        </w:rPr>
        <w:t>様式第２号（第１０</w:t>
      </w:r>
      <w:r w:rsidR="00040697" w:rsidRPr="003D3096">
        <w:rPr>
          <w:rFonts w:ascii="Century" w:hAnsi="Century" w:hint="eastAsia"/>
          <w:color w:val="000000"/>
          <w:szCs w:val="24"/>
        </w:rPr>
        <w:t>条関係）</w:t>
      </w:r>
    </w:p>
    <w:p w:rsidR="00040697" w:rsidRPr="003D3096" w:rsidRDefault="00040697" w:rsidP="00040697">
      <w:pPr>
        <w:tabs>
          <w:tab w:val="left" w:pos="5670"/>
          <w:tab w:val="left" w:pos="5812"/>
        </w:tabs>
        <w:ind w:leftChars="100" w:left="480" w:hangingChars="100" w:hanging="240"/>
        <w:jc w:val="center"/>
        <w:rPr>
          <w:rFonts w:ascii="Century" w:hAnsi="Century" w:hint="eastAsia"/>
          <w:color w:val="000000"/>
          <w:szCs w:val="24"/>
        </w:rPr>
      </w:pPr>
      <w:r w:rsidRPr="003D3096">
        <w:rPr>
          <w:rFonts w:ascii="Century" w:hAnsi="Century" w:hint="eastAsia"/>
          <w:color w:val="000000"/>
          <w:szCs w:val="24"/>
        </w:rPr>
        <w:t xml:space="preserve">　　　　　　　　　　　　　　　　　　　　　　　</w:t>
      </w:r>
      <w:r w:rsidRPr="003D3096">
        <w:rPr>
          <w:rFonts w:ascii="Century" w:hAnsi="Century" w:hint="eastAsia"/>
          <w:color w:val="000000"/>
          <w:szCs w:val="24"/>
        </w:rPr>
        <w:t xml:space="preserve">      </w:t>
      </w:r>
      <w:r w:rsidRPr="003D3096">
        <w:rPr>
          <w:rFonts w:ascii="Century" w:hAnsi="Century" w:hint="eastAsia"/>
          <w:color w:val="000000"/>
          <w:szCs w:val="24"/>
        </w:rPr>
        <w:t>記</w:t>
      </w:r>
      <w:r w:rsidRPr="003D3096">
        <w:rPr>
          <w:rFonts w:ascii="Century" w:hAnsi="Century" w:hint="eastAsia"/>
          <w:color w:val="000000"/>
          <w:szCs w:val="24"/>
        </w:rPr>
        <w:t xml:space="preserve"> </w:t>
      </w:r>
      <w:r w:rsidRPr="003D3096">
        <w:rPr>
          <w:rFonts w:ascii="Century" w:hAnsi="Century" w:hint="eastAsia"/>
          <w:color w:val="000000"/>
          <w:szCs w:val="24"/>
        </w:rPr>
        <w:t>号</w:t>
      </w:r>
      <w:r w:rsidRPr="003D3096">
        <w:rPr>
          <w:rFonts w:ascii="Century" w:hAnsi="Century" w:hint="eastAsia"/>
          <w:color w:val="000000"/>
          <w:szCs w:val="24"/>
        </w:rPr>
        <w:t xml:space="preserve"> </w:t>
      </w:r>
      <w:r w:rsidRPr="003D3096">
        <w:rPr>
          <w:rFonts w:ascii="Century" w:hAnsi="Century" w:hint="eastAsia"/>
          <w:color w:val="000000"/>
          <w:szCs w:val="24"/>
        </w:rPr>
        <w:t>及</w:t>
      </w:r>
      <w:r w:rsidRPr="003D3096">
        <w:rPr>
          <w:rFonts w:ascii="Century" w:hAnsi="Century" w:hint="eastAsia"/>
          <w:color w:val="000000"/>
          <w:szCs w:val="24"/>
        </w:rPr>
        <w:t xml:space="preserve"> </w:t>
      </w:r>
      <w:r w:rsidRPr="003D3096">
        <w:rPr>
          <w:rFonts w:ascii="Century" w:hAnsi="Century" w:hint="eastAsia"/>
          <w:color w:val="000000"/>
          <w:szCs w:val="24"/>
        </w:rPr>
        <w:t>び</w:t>
      </w:r>
      <w:r w:rsidRPr="003D3096">
        <w:rPr>
          <w:rFonts w:ascii="Century" w:hAnsi="Century" w:hint="eastAsia"/>
          <w:color w:val="000000"/>
          <w:szCs w:val="24"/>
        </w:rPr>
        <w:t xml:space="preserve"> </w:t>
      </w:r>
      <w:r w:rsidRPr="003D3096">
        <w:rPr>
          <w:rFonts w:ascii="Century" w:hAnsi="Century" w:hint="eastAsia"/>
          <w:color w:val="000000"/>
          <w:szCs w:val="24"/>
        </w:rPr>
        <w:t>番</w:t>
      </w:r>
      <w:r w:rsidRPr="003D3096">
        <w:rPr>
          <w:rFonts w:ascii="Century" w:hAnsi="Century" w:hint="eastAsia"/>
          <w:color w:val="000000"/>
          <w:szCs w:val="24"/>
        </w:rPr>
        <w:t xml:space="preserve"> </w:t>
      </w:r>
      <w:r w:rsidRPr="003D3096">
        <w:rPr>
          <w:rFonts w:ascii="Century" w:hAnsi="Century" w:hint="eastAsia"/>
          <w:color w:val="000000"/>
          <w:szCs w:val="24"/>
        </w:rPr>
        <w:t xml:space="preserve">号　</w:t>
      </w:r>
    </w:p>
    <w:p w:rsidR="00040697" w:rsidRPr="003D3096" w:rsidRDefault="00040697" w:rsidP="00544393">
      <w:pPr>
        <w:wordWrap w:val="0"/>
        <w:ind w:leftChars="100" w:left="480" w:rightChars="-38" w:right="-91" w:hangingChars="100" w:hanging="240"/>
        <w:jc w:val="right"/>
        <w:rPr>
          <w:rFonts w:ascii="Century" w:hAnsi="Century" w:hint="eastAsia"/>
          <w:color w:val="000000"/>
          <w:szCs w:val="24"/>
        </w:rPr>
      </w:pPr>
      <w:r w:rsidRPr="003D3096">
        <w:rPr>
          <w:rFonts w:ascii="Century" w:hAnsi="Century" w:hint="eastAsia"/>
          <w:color w:val="000000"/>
          <w:szCs w:val="24"/>
        </w:rPr>
        <w:t xml:space="preserve">   </w:t>
      </w:r>
      <w:r w:rsidRPr="003D3096">
        <w:rPr>
          <w:rFonts w:ascii="Century" w:hAnsi="Century" w:hint="eastAsia"/>
          <w:color w:val="000000"/>
          <w:szCs w:val="24"/>
        </w:rPr>
        <w:t>年　　月　　日</w:t>
      </w:r>
      <w:r w:rsidR="00544393" w:rsidRPr="003D3096">
        <w:rPr>
          <w:rFonts w:ascii="Century" w:hAnsi="Century" w:hint="eastAsia"/>
          <w:color w:val="000000"/>
          <w:szCs w:val="24"/>
        </w:rPr>
        <w:t xml:space="preserve"> </w:t>
      </w:r>
      <w:r w:rsidR="00544393" w:rsidRPr="003D3096">
        <w:rPr>
          <w:rFonts w:ascii="Century" w:hAnsi="Century" w:hint="eastAsia"/>
          <w:color w:val="000000"/>
          <w:szCs w:val="24"/>
        </w:rPr>
        <w:t xml:space="preserve">　</w:t>
      </w:r>
    </w:p>
    <w:p w:rsidR="00040697" w:rsidRPr="003D3096" w:rsidRDefault="00040697" w:rsidP="00040697">
      <w:pPr>
        <w:ind w:leftChars="100" w:left="480" w:hangingChars="100" w:hanging="240"/>
        <w:jc w:val="right"/>
        <w:rPr>
          <w:rFonts w:ascii="Century" w:hAnsi="Century" w:hint="eastAsia"/>
          <w:color w:val="000000"/>
          <w:szCs w:val="24"/>
        </w:rPr>
      </w:pPr>
    </w:p>
    <w:p w:rsidR="00040697" w:rsidRPr="003D3096" w:rsidRDefault="00040697" w:rsidP="00040697">
      <w:pPr>
        <w:ind w:leftChars="100" w:left="480" w:hangingChars="100" w:hanging="240"/>
        <w:rPr>
          <w:rFonts w:ascii="Century" w:hAnsi="Century" w:hint="eastAsia"/>
          <w:color w:val="000000"/>
          <w:szCs w:val="24"/>
        </w:rPr>
      </w:pPr>
      <w:r w:rsidRPr="003D3096">
        <w:rPr>
          <w:rFonts w:ascii="Century" w:hAnsi="Century" w:hint="eastAsia"/>
          <w:color w:val="000000"/>
          <w:szCs w:val="24"/>
        </w:rPr>
        <w:t xml:space="preserve">　　　　　　　　　　様</w:t>
      </w:r>
    </w:p>
    <w:p w:rsidR="00040697" w:rsidRPr="003D3096" w:rsidRDefault="00040697" w:rsidP="00040697">
      <w:pPr>
        <w:ind w:leftChars="100" w:left="480" w:hangingChars="100" w:hanging="240"/>
        <w:rPr>
          <w:rFonts w:ascii="Century" w:hAnsi="Century" w:hint="eastAsia"/>
          <w:color w:val="000000"/>
          <w:szCs w:val="24"/>
        </w:rPr>
      </w:pPr>
    </w:p>
    <w:p w:rsidR="00040697" w:rsidRPr="003D3096" w:rsidRDefault="00CD7676" w:rsidP="00040697">
      <w:pPr>
        <w:ind w:leftChars="200" w:left="480" w:firstLineChars="2100" w:firstLine="5040"/>
        <w:rPr>
          <w:rFonts w:ascii="Century" w:hAnsi="Century" w:hint="eastAsia"/>
          <w:color w:val="000000"/>
          <w:szCs w:val="24"/>
        </w:rPr>
      </w:pPr>
      <w:r w:rsidRPr="003D3096">
        <w:rPr>
          <w:rFonts w:ascii="Century" w:hAnsi="Century" w:hint="eastAsia"/>
          <w:noProof/>
          <w:color w:val="000000"/>
          <w:szCs w:val="24"/>
        </w:rPr>
        <mc:AlternateContent>
          <mc:Choice Requires="wps">
            <w:drawing>
              <wp:anchor distT="0" distB="0" distL="114300" distR="114300" simplePos="0" relativeHeight="251657728" behindDoc="0" locked="0" layoutInCell="1" allowOverlap="1">
                <wp:simplePos x="0" y="0"/>
                <wp:positionH relativeFrom="column">
                  <wp:posOffset>5138420</wp:posOffset>
                </wp:positionH>
                <wp:positionV relativeFrom="paragraph">
                  <wp:posOffset>23495</wp:posOffset>
                </wp:positionV>
                <wp:extent cx="219075" cy="2095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36F3" id="Rectangle 2" o:spid="_x0000_s1026" style="position:absolute;left:0;text-align:left;margin-left:404.6pt;margin-top:1.85pt;width:17.2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">
                <v:fill opacity="0"/>
                <v:textbox inset="5.85pt,.7pt,5.85pt,.7pt"/>
              </v:rect>
            </w:pict>
          </mc:Fallback>
        </mc:AlternateContent>
      </w:r>
      <w:r w:rsidR="00040697" w:rsidRPr="003D3096">
        <w:rPr>
          <w:rFonts w:ascii="Century" w:hAnsi="Century" w:hint="eastAsia"/>
          <w:color w:val="000000"/>
          <w:szCs w:val="24"/>
        </w:rPr>
        <w:t>能代市長　　　　　　　印</w:t>
      </w:r>
    </w:p>
    <w:p w:rsidR="00040697" w:rsidRPr="003D3096" w:rsidRDefault="00040697" w:rsidP="00040697">
      <w:pPr>
        <w:ind w:leftChars="100" w:left="480" w:hangingChars="100" w:hanging="240"/>
        <w:jc w:val="center"/>
        <w:rPr>
          <w:rFonts w:ascii="Century" w:hAnsi="Century" w:hint="eastAsia"/>
          <w:color w:val="000000"/>
          <w:szCs w:val="24"/>
        </w:rPr>
      </w:pPr>
    </w:p>
    <w:p w:rsidR="00040697" w:rsidRPr="003D3096" w:rsidRDefault="00040697" w:rsidP="00040697">
      <w:pPr>
        <w:ind w:leftChars="100" w:left="480" w:hangingChars="100" w:hanging="240"/>
        <w:jc w:val="center"/>
        <w:rPr>
          <w:rFonts w:ascii="Century" w:hAnsi="Century" w:hint="eastAsia"/>
          <w:color w:val="000000"/>
          <w:szCs w:val="24"/>
        </w:rPr>
      </w:pPr>
      <w:r w:rsidRPr="003D3096">
        <w:rPr>
          <w:rFonts w:ascii="Century" w:hAnsi="Century" w:hint="eastAsia"/>
          <w:color w:val="000000"/>
          <w:szCs w:val="24"/>
        </w:rPr>
        <w:t>能代市成年後見制度利用支援事業助成金（支給・不支給）決定通知書</w:t>
      </w:r>
    </w:p>
    <w:p w:rsidR="00040697" w:rsidRPr="003D3096" w:rsidRDefault="00040697" w:rsidP="00040697">
      <w:pPr>
        <w:ind w:leftChars="100" w:left="480" w:hangingChars="100" w:hanging="240"/>
        <w:rPr>
          <w:rFonts w:ascii="Century" w:hAnsi="Century" w:hint="eastAsia"/>
          <w:color w:val="000000"/>
          <w:szCs w:val="24"/>
        </w:rPr>
      </w:pPr>
    </w:p>
    <w:p w:rsidR="00040697" w:rsidRPr="003D3096" w:rsidRDefault="00040697" w:rsidP="00040697">
      <w:pPr>
        <w:ind w:leftChars="100" w:left="480" w:hangingChars="100" w:hanging="240"/>
        <w:rPr>
          <w:rFonts w:ascii="Century" w:hAnsi="Century" w:hint="eastAsia"/>
          <w:color w:val="000000"/>
          <w:szCs w:val="24"/>
        </w:rPr>
      </w:pPr>
      <w:r w:rsidRPr="003D3096">
        <w:rPr>
          <w:rFonts w:ascii="Century" w:hAnsi="Century" w:hint="eastAsia"/>
          <w:color w:val="000000"/>
          <w:szCs w:val="24"/>
        </w:rPr>
        <w:t xml:space="preserve">　　　　年　　月　　日付けで申請のありました能代市成年後見制度利用支援事業助成金支給申請について、（</w:t>
      </w:r>
      <w:r w:rsidRPr="003D3096">
        <w:rPr>
          <w:rFonts w:ascii="Century" w:hAnsi="Century" w:hint="eastAsia"/>
          <w:color w:val="000000"/>
          <w:szCs w:val="24"/>
        </w:rPr>
        <w:t xml:space="preserve"> </w:t>
      </w:r>
      <w:r w:rsidRPr="003D3096">
        <w:rPr>
          <w:rFonts w:ascii="Century" w:hAnsi="Century" w:hint="eastAsia"/>
          <w:color w:val="000000"/>
          <w:szCs w:val="24"/>
        </w:rPr>
        <w:t>支給・不支給　）と決定しましたので通知します。</w:t>
      </w:r>
    </w:p>
    <w:p w:rsidR="00040697" w:rsidRPr="003D3096" w:rsidRDefault="00040697" w:rsidP="00040697">
      <w:pPr>
        <w:ind w:leftChars="100" w:left="480" w:hangingChars="100" w:hanging="240"/>
        <w:rPr>
          <w:rFonts w:ascii="Century" w:hAnsi="Century" w:hint="eastAsia"/>
          <w:color w:val="000000"/>
          <w:szCs w:val="24"/>
        </w:rPr>
      </w:pPr>
    </w:p>
    <w:tbl>
      <w:tblPr>
        <w:tblW w:w="8801"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gridCol w:w="3423"/>
        <w:gridCol w:w="1725"/>
        <w:gridCol w:w="1971"/>
      </w:tblGrid>
      <w:tr w:rsidR="00040697" w:rsidRPr="003D3096" w:rsidTr="00281E39">
        <w:trPr>
          <w:trHeight w:val="536"/>
        </w:trPr>
        <w:tc>
          <w:tcPr>
            <w:tcW w:w="1682" w:type="dxa"/>
            <w:vMerge w:val="restart"/>
            <w:vAlign w:val="center"/>
          </w:tcPr>
          <w:p w:rsidR="00040697" w:rsidRPr="003D3096" w:rsidRDefault="00040697" w:rsidP="00040697">
            <w:pPr>
              <w:spacing w:line="360" w:lineRule="auto"/>
              <w:jc w:val="center"/>
              <w:rPr>
                <w:rFonts w:ascii="Century" w:hAnsi="Century" w:hint="eastAsia"/>
                <w:color w:val="000000"/>
                <w:szCs w:val="24"/>
              </w:rPr>
            </w:pPr>
            <w:r w:rsidRPr="003D3096">
              <w:rPr>
                <w:rFonts w:ascii="Century" w:hAnsi="Century" w:hint="eastAsia"/>
                <w:color w:val="000000"/>
                <w:szCs w:val="24"/>
              </w:rPr>
              <w:t>助成対象者</w:t>
            </w:r>
          </w:p>
        </w:tc>
        <w:tc>
          <w:tcPr>
            <w:tcW w:w="7119" w:type="dxa"/>
            <w:gridSpan w:val="3"/>
          </w:tcPr>
          <w:p w:rsidR="00040697" w:rsidRPr="003D3096" w:rsidRDefault="00040697" w:rsidP="00040697">
            <w:pPr>
              <w:spacing w:line="360" w:lineRule="auto"/>
              <w:rPr>
                <w:rFonts w:ascii="Century" w:hAnsi="Century" w:hint="eastAsia"/>
                <w:color w:val="000000"/>
                <w:szCs w:val="24"/>
              </w:rPr>
            </w:pPr>
            <w:r w:rsidRPr="003D3096">
              <w:rPr>
                <w:rFonts w:ascii="Century" w:hAnsi="Century" w:hint="eastAsia"/>
                <w:color w:val="000000"/>
                <w:szCs w:val="24"/>
              </w:rPr>
              <w:t>住所</w:t>
            </w:r>
          </w:p>
        </w:tc>
      </w:tr>
      <w:tr w:rsidR="00040697" w:rsidRPr="003D3096" w:rsidTr="00281E39">
        <w:trPr>
          <w:trHeight w:val="542"/>
        </w:trPr>
        <w:tc>
          <w:tcPr>
            <w:tcW w:w="1682" w:type="dxa"/>
            <w:vMerge/>
          </w:tcPr>
          <w:p w:rsidR="00040697" w:rsidRPr="003D3096" w:rsidRDefault="00040697" w:rsidP="00040697">
            <w:pPr>
              <w:spacing w:line="360" w:lineRule="auto"/>
              <w:rPr>
                <w:rFonts w:ascii="Century" w:hAnsi="Century" w:hint="eastAsia"/>
                <w:color w:val="000000"/>
                <w:szCs w:val="24"/>
              </w:rPr>
            </w:pPr>
          </w:p>
        </w:tc>
        <w:tc>
          <w:tcPr>
            <w:tcW w:w="7119" w:type="dxa"/>
            <w:gridSpan w:val="3"/>
            <w:tcBorders>
              <w:bottom w:val="single" w:sz="4" w:space="0" w:color="000000"/>
            </w:tcBorders>
          </w:tcPr>
          <w:p w:rsidR="00040697" w:rsidRPr="003D3096" w:rsidRDefault="00040697" w:rsidP="00040697">
            <w:pPr>
              <w:spacing w:line="360" w:lineRule="auto"/>
              <w:ind w:right="880"/>
              <w:rPr>
                <w:rFonts w:ascii="Century" w:hAnsi="Century" w:hint="eastAsia"/>
                <w:color w:val="000000"/>
                <w:szCs w:val="24"/>
              </w:rPr>
            </w:pPr>
            <w:r w:rsidRPr="003D3096">
              <w:rPr>
                <w:rFonts w:ascii="Century" w:hAnsi="Century" w:hint="eastAsia"/>
                <w:color w:val="000000"/>
                <w:szCs w:val="24"/>
              </w:rPr>
              <w:t>氏名</w:t>
            </w:r>
          </w:p>
        </w:tc>
      </w:tr>
      <w:tr w:rsidR="00040697" w:rsidRPr="003D3096" w:rsidTr="00281E39">
        <w:trPr>
          <w:trHeight w:val="143"/>
        </w:trPr>
        <w:tc>
          <w:tcPr>
            <w:tcW w:w="1682" w:type="dxa"/>
            <w:vMerge/>
          </w:tcPr>
          <w:p w:rsidR="00040697" w:rsidRPr="003D3096" w:rsidRDefault="00040697" w:rsidP="00040697">
            <w:pPr>
              <w:spacing w:line="360" w:lineRule="auto"/>
              <w:rPr>
                <w:rFonts w:ascii="Century" w:hAnsi="Century" w:hint="eastAsia"/>
                <w:color w:val="000000"/>
                <w:szCs w:val="24"/>
              </w:rPr>
            </w:pPr>
          </w:p>
        </w:tc>
        <w:tc>
          <w:tcPr>
            <w:tcW w:w="7119" w:type="dxa"/>
            <w:gridSpan w:val="3"/>
          </w:tcPr>
          <w:p w:rsidR="00040697" w:rsidRPr="003D3096" w:rsidRDefault="00040697" w:rsidP="00040697">
            <w:pPr>
              <w:spacing w:line="360" w:lineRule="auto"/>
              <w:rPr>
                <w:rFonts w:ascii="Century" w:hAnsi="Century" w:hint="eastAsia"/>
                <w:color w:val="000000"/>
                <w:szCs w:val="24"/>
              </w:rPr>
            </w:pPr>
            <w:r w:rsidRPr="003D3096">
              <w:rPr>
                <w:rFonts w:ascii="Century" w:hAnsi="Century" w:hint="eastAsia"/>
                <w:color w:val="000000"/>
                <w:szCs w:val="24"/>
              </w:rPr>
              <w:t>入所施設</w:t>
            </w:r>
          </w:p>
        </w:tc>
      </w:tr>
      <w:tr w:rsidR="00040697" w:rsidRPr="003D3096" w:rsidTr="00281E39">
        <w:trPr>
          <w:trHeight w:val="536"/>
        </w:trPr>
        <w:tc>
          <w:tcPr>
            <w:tcW w:w="1682" w:type="dxa"/>
            <w:vMerge w:val="restart"/>
            <w:tcBorders>
              <w:top w:val="single" w:sz="4" w:space="0" w:color="auto"/>
            </w:tcBorders>
            <w:vAlign w:val="center"/>
          </w:tcPr>
          <w:p w:rsidR="00040697" w:rsidRPr="003D3096" w:rsidRDefault="00040697" w:rsidP="00040697">
            <w:pPr>
              <w:spacing w:line="360" w:lineRule="auto"/>
              <w:jc w:val="center"/>
              <w:rPr>
                <w:rFonts w:ascii="Century" w:hAnsi="Century" w:hint="eastAsia"/>
                <w:color w:val="000000"/>
                <w:szCs w:val="24"/>
              </w:rPr>
            </w:pPr>
            <w:r w:rsidRPr="003D3096">
              <w:rPr>
                <w:rFonts w:ascii="Century" w:hAnsi="Century" w:hint="eastAsia"/>
                <w:color w:val="000000"/>
                <w:szCs w:val="24"/>
              </w:rPr>
              <w:t>成年後見人等</w:t>
            </w:r>
          </w:p>
        </w:tc>
        <w:tc>
          <w:tcPr>
            <w:tcW w:w="7119" w:type="dxa"/>
            <w:gridSpan w:val="3"/>
          </w:tcPr>
          <w:p w:rsidR="00040697" w:rsidRPr="003D3096" w:rsidRDefault="00040697" w:rsidP="00040697">
            <w:pPr>
              <w:spacing w:line="360" w:lineRule="auto"/>
              <w:rPr>
                <w:rFonts w:ascii="Century" w:hAnsi="Century" w:hint="eastAsia"/>
                <w:color w:val="000000"/>
                <w:szCs w:val="24"/>
              </w:rPr>
            </w:pPr>
            <w:r w:rsidRPr="003D3096">
              <w:rPr>
                <w:rFonts w:ascii="Century" w:hAnsi="Century" w:hint="eastAsia"/>
                <w:color w:val="000000"/>
                <w:szCs w:val="24"/>
              </w:rPr>
              <w:t>住所</w:t>
            </w:r>
          </w:p>
        </w:tc>
      </w:tr>
      <w:tr w:rsidR="00040697" w:rsidRPr="003D3096" w:rsidTr="00281E39">
        <w:trPr>
          <w:trHeight w:val="489"/>
        </w:trPr>
        <w:tc>
          <w:tcPr>
            <w:tcW w:w="1682" w:type="dxa"/>
            <w:vMerge/>
            <w:vAlign w:val="center"/>
          </w:tcPr>
          <w:p w:rsidR="00040697" w:rsidRPr="003D3096" w:rsidRDefault="00040697" w:rsidP="00040697">
            <w:pPr>
              <w:spacing w:line="360" w:lineRule="auto"/>
              <w:jc w:val="center"/>
              <w:rPr>
                <w:rFonts w:ascii="Century" w:hAnsi="Century" w:hint="eastAsia"/>
                <w:color w:val="000000"/>
                <w:szCs w:val="24"/>
              </w:rPr>
            </w:pPr>
          </w:p>
        </w:tc>
        <w:tc>
          <w:tcPr>
            <w:tcW w:w="3423" w:type="dxa"/>
            <w:tcBorders>
              <w:right w:val="single" w:sz="4" w:space="0" w:color="auto"/>
            </w:tcBorders>
          </w:tcPr>
          <w:p w:rsidR="00040697" w:rsidRPr="003D3096" w:rsidRDefault="00040697" w:rsidP="00040697">
            <w:pPr>
              <w:spacing w:line="360" w:lineRule="auto"/>
              <w:rPr>
                <w:rFonts w:ascii="Century" w:hAnsi="Century" w:hint="eastAsia"/>
                <w:color w:val="000000"/>
                <w:szCs w:val="24"/>
              </w:rPr>
            </w:pPr>
            <w:r w:rsidRPr="003D3096">
              <w:rPr>
                <w:rFonts w:ascii="Century" w:hAnsi="Century" w:hint="eastAsia"/>
                <w:color w:val="000000"/>
                <w:szCs w:val="24"/>
              </w:rPr>
              <w:t>氏名</w:t>
            </w:r>
          </w:p>
        </w:tc>
        <w:tc>
          <w:tcPr>
            <w:tcW w:w="1725" w:type="dxa"/>
            <w:tcBorders>
              <w:top w:val="single" w:sz="4" w:space="0" w:color="auto"/>
              <w:left w:val="single" w:sz="4" w:space="0" w:color="auto"/>
              <w:right w:val="single" w:sz="4" w:space="0" w:color="auto"/>
            </w:tcBorders>
          </w:tcPr>
          <w:p w:rsidR="00040697" w:rsidRPr="003D3096" w:rsidRDefault="00040697" w:rsidP="00040697">
            <w:pPr>
              <w:spacing w:line="360" w:lineRule="auto"/>
              <w:rPr>
                <w:rFonts w:ascii="Century" w:hAnsi="Century" w:hint="eastAsia"/>
                <w:color w:val="000000"/>
                <w:szCs w:val="24"/>
              </w:rPr>
            </w:pPr>
            <w:r w:rsidRPr="003D3096">
              <w:rPr>
                <w:rFonts w:ascii="Century" w:hAnsi="Century" w:hint="eastAsia"/>
                <w:color w:val="000000"/>
                <w:szCs w:val="24"/>
              </w:rPr>
              <w:t>後見等の種類</w:t>
            </w:r>
          </w:p>
        </w:tc>
        <w:tc>
          <w:tcPr>
            <w:tcW w:w="1971" w:type="dxa"/>
            <w:tcBorders>
              <w:top w:val="single" w:sz="4" w:space="0" w:color="auto"/>
              <w:left w:val="single" w:sz="4" w:space="0" w:color="auto"/>
            </w:tcBorders>
          </w:tcPr>
          <w:p w:rsidR="00040697" w:rsidRPr="003D3096" w:rsidRDefault="00040697" w:rsidP="00040697">
            <w:pPr>
              <w:spacing w:line="360" w:lineRule="auto"/>
              <w:rPr>
                <w:rFonts w:ascii="Century" w:hAnsi="Century" w:hint="eastAsia"/>
                <w:color w:val="000000"/>
                <w:szCs w:val="24"/>
              </w:rPr>
            </w:pPr>
          </w:p>
        </w:tc>
      </w:tr>
      <w:tr w:rsidR="00040697" w:rsidRPr="003D3096" w:rsidTr="00281E39">
        <w:trPr>
          <w:trHeight w:val="385"/>
        </w:trPr>
        <w:tc>
          <w:tcPr>
            <w:tcW w:w="1682" w:type="dxa"/>
            <w:vMerge w:val="restart"/>
            <w:vAlign w:val="center"/>
          </w:tcPr>
          <w:p w:rsidR="00040697" w:rsidRPr="003D3096" w:rsidRDefault="00040697" w:rsidP="00040697">
            <w:pPr>
              <w:spacing w:line="360" w:lineRule="auto"/>
              <w:jc w:val="center"/>
              <w:rPr>
                <w:rFonts w:ascii="Century" w:hAnsi="Century" w:hint="eastAsia"/>
                <w:color w:val="000000"/>
                <w:szCs w:val="24"/>
              </w:rPr>
            </w:pPr>
            <w:r w:rsidRPr="003D3096">
              <w:rPr>
                <w:rFonts w:ascii="Century" w:hAnsi="Century" w:hint="eastAsia"/>
                <w:color w:val="000000"/>
                <w:szCs w:val="24"/>
              </w:rPr>
              <w:t>助成の内容</w:t>
            </w:r>
          </w:p>
        </w:tc>
        <w:tc>
          <w:tcPr>
            <w:tcW w:w="3423" w:type="dxa"/>
          </w:tcPr>
          <w:p w:rsidR="00040697" w:rsidRPr="003D3096" w:rsidRDefault="00040697" w:rsidP="00040697">
            <w:pPr>
              <w:spacing w:line="360" w:lineRule="auto"/>
              <w:jc w:val="center"/>
              <w:rPr>
                <w:rFonts w:ascii="Century" w:hAnsi="Century" w:hint="eastAsia"/>
                <w:color w:val="000000"/>
                <w:szCs w:val="24"/>
              </w:rPr>
            </w:pPr>
            <w:r w:rsidRPr="003D3096">
              <w:rPr>
                <w:rFonts w:ascii="Century" w:hAnsi="Century" w:hint="eastAsia"/>
                <w:color w:val="000000"/>
                <w:szCs w:val="24"/>
              </w:rPr>
              <w:t>申立て費用</w:t>
            </w:r>
          </w:p>
        </w:tc>
        <w:tc>
          <w:tcPr>
            <w:tcW w:w="3696" w:type="dxa"/>
            <w:gridSpan w:val="2"/>
          </w:tcPr>
          <w:p w:rsidR="00040697" w:rsidRPr="003D3096" w:rsidRDefault="00040697" w:rsidP="00040697">
            <w:pPr>
              <w:spacing w:line="360" w:lineRule="auto"/>
              <w:jc w:val="center"/>
              <w:rPr>
                <w:rFonts w:ascii="Century" w:hAnsi="Century" w:hint="eastAsia"/>
                <w:color w:val="000000"/>
                <w:szCs w:val="24"/>
              </w:rPr>
            </w:pPr>
            <w:r w:rsidRPr="003D3096">
              <w:rPr>
                <w:rFonts w:ascii="Century" w:hAnsi="Century" w:hint="eastAsia"/>
                <w:color w:val="000000"/>
                <w:szCs w:val="24"/>
              </w:rPr>
              <w:t>成年後見人等の報酬</w:t>
            </w:r>
          </w:p>
        </w:tc>
      </w:tr>
      <w:tr w:rsidR="00040697" w:rsidRPr="003D3096" w:rsidTr="00281E39">
        <w:trPr>
          <w:trHeight w:val="1060"/>
        </w:trPr>
        <w:tc>
          <w:tcPr>
            <w:tcW w:w="1682" w:type="dxa"/>
            <w:vMerge/>
          </w:tcPr>
          <w:p w:rsidR="00040697" w:rsidRPr="003D3096" w:rsidRDefault="00040697" w:rsidP="00040697">
            <w:pPr>
              <w:spacing w:line="360" w:lineRule="auto"/>
              <w:rPr>
                <w:rFonts w:ascii="Century" w:hAnsi="Century" w:hint="eastAsia"/>
                <w:color w:val="000000"/>
                <w:szCs w:val="24"/>
              </w:rPr>
            </w:pPr>
          </w:p>
        </w:tc>
        <w:tc>
          <w:tcPr>
            <w:tcW w:w="3423" w:type="dxa"/>
          </w:tcPr>
          <w:p w:rsidR="00040697" w:rsidRPr="003D3096" w:rsidRDefault="00040697" w:rsidP="00040697">
            <w:pPr>
              <w:jc w:val="right"/>
              <w:rPr>
                <w:rFonts w:ascii="Century" w:hAnsi="Century" w:hint="eastAsia"/>
                <w:color w:val="000000"/>
                <w:sz w:val="21"/>
                <w:szCs w:val="21"/>
              </w:rPr>
            </w:pPr>
            <w:r w:rsidRPr="003D3096">
              <w:rPr>
                <w:rFonts w:ascii="Century" w:hAnsi="Century" w:hint="eastAsia"/>
                <w:color w:val="000000"/>
                <w:sz w:val="21"/>
                <w:szCs w:val="21"/>
              </w:rPr>
              <w:t>円</w:t>
            </w:r>
          </w:p>
          <w:p w:rsidR="00040697" w:rsidRPr="003D3096" w:rsidRDefault="00040697" w:rsidP="00040697">
            <w:pPr>
              <w:jc w:val="right"/>
              <w:rPr>
                <w:rFonts w:ascii="Century" w:hAnsi="Century" w:hint="eastAsia"/>
                <w:color w:val="000000"/>
                <w:sz w:val="21"/>
                <w:szCs w:val="21"/>
              </w:rPr>
            </w:pPr>
          </w:p>
          <w:p w:rsidR="00040697" w:rsidRPr="003D3096" w:rsidRDefault="00040697" w:rsidP="00040697">
            <w:pPr>
              <w:jc w:val="left"/>
              <w:rPr>
                <w:rFonts w:ascii="Century" w:hAnsi="Century" w:hint="eastAsia"/>
                <w:color w:val="000000"/>
                <w:sz w:val="21"/>
                <w:szCs w:val="21"/>
              </w:rPr>
            </w:pPr>
            <w:r w:rsidRPr="003D3096">
              <w:rPr>
                <w:rFonts w:ascii="Century" w:hAnsi="Century" w:hint="eastAsia"/>
                <w:color w:val="000000"/>
                <w:sz w:val="21"/>
                <w:szCs w:val="21"/>
              </w:rPr>
              <w:t>申立て請求　　　年　　月　　日</w:t>
            </w:r>
          </w:p>
        </w:tc>
        <w:tc>
          <w:tcPr>
            <w:tcW w:w="3696" w:type="dxa"/>
            <w:gridSpan w:val="2"/>
          </w:tcPr>
          <w:p w:rsidR="00040697" w:rsidRPr="003D3096" w:rsidRDefault="00040697" w:rsidP="00040697">
            <w:pPr>
              <w:jc w:val="right"/>
              <w:rPr>
                <w:rFonts w:ascii="Century" w:hAnsi="Century" w:hint="eastAsia"/>
                <w:color w:val="000000"/>
                <w:sz w:val="21"/>
                <w:szCs w:val="21"/>
              </w:rPr>
            </w:pPr>
            <w:r w:rsidRPr="003D3096">
              <w:rPr>
                <w:rFonts w:ascii="Century" w:hAnsi="Century" w:hint="eastAsia"/>
                <w:color w:val="000000"/>
                <w:sz w:val="21"/>
                <w:szCs w:val="21"/>
              </w:rPr>
              <w:t>円</w:t>
            </w:r>
          </w:p>
          <w:p w:rsidR="00040697" w:rsidRPr="003D3096" w:rsidRDefault="00040697" w:rsidP="00040697">
            <w:pPr>
              <w:jc w:val="right"/>
              <w:rPr>
                <w:rFonts w:ascii="Century" w:hAnsi="Century" w:hint="eastAsia"/>
                <w:color w:val="000000"/>
                <w:sz w:val="21"/>
                <w:szCs w:val="21"/>
              </w:rPr>
            </w:pPr>
          </w:p>
          <w:p w:rsidR="00040697" w:rsidRPr="003D3096" w:rsidRDefault="00040697" w:rsidP="00040697">
            <w:pPr>
              <w:jc w:val="left"/>
              <w:rPr>
                <w:rFonts w:ascii="Century" w:hAnsi="Century" w:hint="eastAsia"/>
                <w:color w:val="000000"/>
                <w:sz w:val="21"/>
                <w:szCs w:val="21"/>
              </w:rPr>
            </w:pPr>
            <w:r w:rsidRPr="003D3096">
              <w:rPr>
                <w:rFonts w:ascii="Century" w:hAnsi="Century" w:hint="eastAsia"/>
                <w:color w:val="000000"/>
                <w:sz w:val="21"/>
                <w:szCs w:val="21"/>
              </w:rPr>
              <w:t>助成開始　　　　　年　　月分から</w:t>
            </w:r>
          </w:p>
        </w:tc>
      </w:tr>
      <w:tr w:rsidR="00040697" w:rsidRPr="003D3096" w:rsidTr="00281E39">
        <w:trPr>
          <w:trHeight w:val="1158"/>
        </w:trPr>
        <w:tc>
          <w:tcPr>
            <w:tcW w:w="1682" w:type="dxa"/>
            <w:tcBorders>
              <w:top w:val="single" w:sz="4" w:space="0" w:color="auto"/>
            </w:tcBorders>
            <w:vAlign w:val="center"/>
          </w:tcPr>
          <w:p w:rsidR="00040697" w:rsidRPr="003D3096" w:rsidRDefault="00040697" w:rsidP="00040697">
            <w:pPr>
              <w:spacing w:line="360" w:lineRule="auto"/>
              <w:jc w:val="center"/>
              <w:rPr>
                <w:rFonts w:ascii="Century" w:hAnsi="Century" w:hint="eastAsia"/>
                <w:color w:val="000000"/>
                <w:szCs w:val="24"/>
              </w:rPr>
            </w:pPr>
            <w:r w:rsidRPr="003D3096">
              <w:rPr>
                <w:rFonts w:ascii="Century" w:hAnsi="Century" w:hint="eastAsia"/>
                <w:color w:val="000000"/>
                <w:szCs w:val="24"/>
              </w:rPr>
              <w:t>不支給の場合の理由</w:t>
            </w:r>
          </w:p>
        </w:tc>
        <w:tc>
          <w:tcPr>
            <w:tcW w:w="7119" w:type="dxa"/>
            <w:gridSpan w:val="3"/>
            <w:tcBorders>
              <w:top w:val="single" w:sz="4" w:space="0" w:color="auto"/>
            </w:tcBorders>
          </w:tcPr>
          <w:p w:rsidR="00040697" w:rsidRPr="003D3096" w:rsidRDefault="00040697" w:rsidP="00040697">
            <w:pPr>
              <w:spacing w:line="360" w:lineRule="auto"/>
              <w:rPr>
                <w:rFonts w:ascii="Century" w:hAnsi="Century" w:hint="eastAsia"/>
                <w:color w:val="000000"/>
                <w:sz w:val="21"/>
                <w:szCs w:val="21"/>
              </w:rPr>
            </w:pPr>
          </w:p>
        </w:tc>
      </w:tr>
      <w:tr w:rsidR="00040697" w:rsidRPr="003D3096" w:rsidTr="00281E39">
        <w:trPr>
          <w:trHeight w:val="2245"/>
        </w:trPr>
        <w:tc>
          <w:tcPr>
            <w:tcW w:w="1682" w:type="dxa"/>
            <w:tcBorders>
              <w:top w:val="single" w:sz="4" w:space="0" w:color="auto"/>
            </w:tcBorders>
            <w:vAlign w:val="center"/>
          </w:tcPr>
          <w:p w:rsidR="00040697" w:rsidRPr="003D3096" w:rsidRDefault="00040697" w:rsidP="00040697">
            <w:pPr>
              <w:spacing w:line="360" w:lineRule="auto"/>
              <w:jc w:val="center"/>
              <w:rPr>
                <w:rFonts w:ascii="Century" w:hAnsi="Century" w:hint="eastAsia"/>
                <w:color w:val="000000"/>
                <w:szCs w:val="24"/>
              </w:rPr>
            </w:pPr>
            <w:r w:rsidRPr="003D3096">
              <w:rPr>
                <w:rFonts w:ascii="Century" w:hAnsi="Century" w:hint="eastAsia"/>
                <w:color w:val="000000"/>
                <w:szCs w:val="24"/>
              </w:rPr>
              <w:t>注意</w:t>
            </w:r>
          </w:p>
        </w:tc>
        <w:tc>
          <w:tcPr>
            <w:tcW w:w="7119" w:type="dxa"/>
            <w:gridSpan w:val="3"/>
            <w:tcBorders>
              <w:top w:val="single" w:sz="4" w:space="0" w:color="auto"/>
            </w:tcBorders>
          </w:tcPr>
          <w:p w:rsidR="00040697" w:rsidRPr="003D3096" w:rsidRDefault="00040697" w:rsidP="00281E39">
            <w:pPr>
              <w:spacing w:line="276" w:lineRule="auto"/>
              <w:rPr>
                <w:rFonts w:ascii="Century" w:hAnsi="Century" w:hint="eastAsia"/>
                <w:color w:val="000000"/>
                <w:sz w:val="21"/>
                <w:szCs w:val="21"/>
              </w:rPr>
            </w:pPr>
            <w:r w:rsidRPr="003D3096">
              <w:rPr>
                <w:rFonts w:ascii="Century" w:hAnsi="Century" w:hint="eastAsia"/>
                <w:color w:val="000000"/>
                <w:sz w:val="21"/>
                <w:szCs w:val="21"/>
              </w:rPr>
              <w:t>○状況の変化があった場合は、市長に申し出てください。</w:t>
            </w:r>
          </w:p>
          <w:p w:rsidR="00040697" w:rsidRPr="003D3096" w:rsidRDefault="00040697" w:rsidP="00281E39">
            <w:pPr>
              <w:spacing w:line="276" w:lineRule="auto"/>
              <w:rPr>
                <w:rFonts w:ascii="Century" w:hAnsi="Century" w:hint="eastAsia"/>
                <w:color w:val="000000"/>
                <w:sz w:val="21"/>
                <w:szCs w:val="21"/>
              </w:rPr>
            </w:pPr>
            <w:r w:rsidRPr="003D3096">
              <w:rPr>
                <w:rFonts w:ascii="Century" w:hAnsi="Century" w:hint="eastAsia"/>
                <w:color w:val="000000"/>
                <w:sz w:val="21"/>
                <w:szCs w:val="21"/>
              </w:rPr>
              <w:t>○</w:t>
            </w:r>
            <w:r w:rsidR="00281E39" w:rsidRPr="003D3096">
              <w:rPr>
                <w:rFonts w:ascii="Century" w:hAnsi="Century" w:hint="eastAsia"/>
                <w:color w:val="000000"/>
                <w:sz w:val="21"/>
                <w:szCs w:val="21"/>
              </w:rPr>
              <w:t>資産状況、生活状況に著しい</w:t>
            </w:r>
            <w:r w:rsidRPr="003D3096">
              <w:rPr>
                <w:rFonts w:ascii="Century" w:hAnsi="Century" w:hint="eastAsia"/>
                <w:color w:val="000000"/>
                <w:sz w:val="21"/>
                <w:szCs w:val="21"/>
              </w:rPr>
              <w:t>変化があった場合は、支援</w:t>
            </w:r>
            <w:r w:rsidR="00281E39" w:rsidRPr="003D3096">
              <w:rPr>
                <w:rFonts w:ascii="Century" w:hAnsi="Century" w:hint="eastAsia"/>
                <w:color w:val="000000"/>
                <w:sz w:val="21"/>
                <w:szCs w:val="21"/>
              </w:rPr>
              <w:t>の内容を</w:t>
            </w:r>
            <w:r w:rsidRPr="003D3096">
              <w:rPr>
                <w:rFonts w:ascii="Century" w:hAnsi="Century" w:hint="eastAsia"/>
                <w:color w:val="000000"/>
                <w:sz w:val="21"/>
                <w:szCs w:val="21"/>
              </w:rPr>
              <w:t>変更することがあります。</w:t>
            </w:r>
          </w:p>
          <w:p w:rsidR="00040697" w:rsidRPr="003D3096" w:rsidRDefault="00040697" w:rsidP="00281E39">
            <w:pPr>
              <w:spacing w:line="276" w:lineRule="auto"/>
              <w:ind w:left="210" w:hangingChars="100" w:hanging="210"/>
              <w:rPr>
                <w:rFonts w:ascii="Century" w:hAnsi="Century" w:hint="eastAsia"/>
                <w:color w:val="000000"/>
                <w:sz w:val="21"/>
                <w:szCs w:val="21"/>
              </w:rPr>
            </w:pPr>
            <w:r w:rsidRPr="003D3096">
              <w:rPr>
                <w:rFonts w:ascii="Century" w:hAnsi="Century" w:hint="eastAsia"/>
                <w:color w:val="000000"/>
                <w:sz w:val="21"/>
                <w:szCs w:val="21"/>
              </w:rPr>
              <w:t>○偽りや不正な手段により助成交付金を受けた場合はその決定を取り消し、既に交付した助成金の返還を求めることがあります。</w:t>
            </w:r>
          </w:p>
        </w:tc>
      </w:tr>
    </w:tbl>
    <w:p w:rsidR="0001416D" w:rsidRPr="00040697" w:rsidRDefault="0001416D" w:rsidP="0001416D">
      <w:pPr>
        <w:rPr>
          <w:rFonts w:hint="eastAsia"/>
        </w:rPr>
      </w:pPr>
    </w:p>
    <w:sectPr w:rsidR="0001416D" w:rsidRPr="00040697" w:rsidSect="00350944">
      <w:headerReference w:type="default" r:id="rId7"/>
      <w:pgSz w:w="11906" w:h="16838" w:code="9"/>
      <w:pgMar w:top="1418" w:right="1367" w:bottom="1418" w:left="1418"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A99" w:rsidRDefault="00FD4A99" w:rsidP="00D428E8">
      <w:r>
        <w:separator/>
      </w:r>
    </w:p>
  </w:endnote>
  <w:endnote w:type="continuationSeparator" w:id="0">
    <w:p w:rsidR="00FD4A99" w:rsidRDefault="00FD4A99" w:rsidP="00D4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A99" w:rsidRDefault="00FD4A99" w:rsidP="00D428E8">
      <w:r>
        <w:separator/>
      </w:r>
    </w:p>
  </w:footnote>
  <w:footnote w:type="continuationSeparator" w:id="0">
    <w:p w:rsidR="00FD4A99" w:rsidRDefault="00FD4A99" w:rsidP="00D42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A6D" w:rsidRDefault="001F3A6D" w:rsidP="001F3A6D">
    <w:pPr>
      <w:pStyle w:val="a3"/>
      <w:jc w:val="right"/>
    </w:pPr>
    <w:r>
      <w:rPr>
        <w:rFonts w:hint="eastAsia"/>
        <w:kern w:val="0"/>
        <w:sz w:val="16"/>
        <w:szCs w:val="16"/>
      </w:rPr>
      <w:t>追録第</w:t>
    </w:r>
    <w:r>
      <w:rPr>
        <w:kern w:val="0"/>
        <w:sz w:val="16"/>
        <w:szCs w:val="16"/>
      </w:rPr>
      <w:t>3</w:t>
    </w:r>
    <w:r>
      <w:rPr>
        <w:rFonts w:hint="eastAsia"/>
        <w:kern w:val="0"/>
        <w:sz w:val="16"/>
        <w:szCs w:val="16"/>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0"/>
  <w:drawingGridVerticalSpacing w:val="400"/>
  <w:noPunctuationKerning/>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C6"/>
    <w:rsid w:val="0001416D"/>
    <w:rsid w:val="000159B5"/>
    <w:rsid w:val="00040697"/>
    <w:rsid w:val="000671D7"/>
    <w:rsid w:val="000852DB"/>
    <w:rsid w:val="000E48FF"/>
    <w:rsid w:val="000F11AA"/>
    <w:rsid w:val="0012024F"/>
    <w:rsid w:val="00181818"/>
    <w:rsid w:val="00185AC6"/>
    <w:rsid w:val="001C336F"/>
    <w:rsid w:val="001F3A6D"/>
    <w:rsid w:val="002317C2"/>
    <w:rsid w:val="002512B9"/>
    <w:rsid w:val="00273E87"/>
    <w:rsid w:val="00281E39"/>
    <w:rsid w:val="00282730"/>
    <w:rsid w:val="00296E84"/>
    <w:rsid w:val="002C020D"/>
    <w:rsid w:val="00303228"/>
    <w:rsid w:val="00336898"/>
    <w:rsid w:val="00342251"/>
    <w:rsid w:val="00350944"/>
    <w:rsid w:val="0038138E"/>
    <w:rsid w:val="003C2E1D"/>
    <w:rsid w:val="003D3096"/>
    <w:rsid w:val="003E43AD"/>
    <w:rsid w:val="003F52A6"/>
    <w:rsid w:val="00411D10"/>
    <w:rsid w:val="00422A79"/>
    <w:rsid w:val="00427907"/>
    <w:rsid w:val="00431747"/>
    <w:rsid w:val="00450527"/>
    <w:rsid w:val="004824AB"/>
    <w:rsid w:val="00490DD7"/>
    <w:rsid w:val="004A7C39"/>
    <w:rsid w:val="004D3CB4"/>
    <w:rsid w:val="0050545C"/>
    <w:rsid w:val="00544393"/>
    <w:rsid w:val="005C3156"/>
    <w:rsid w:val="005C5E69"/>
    <w:rsid w:val="005D44AC"/>
    <w:rsid w:val="005E62C5"/>
    <w:rsid w:val="00631C05"/>
    <w:rsid w:val="006500C2"/>
    <w:rsid w:val="00665042"/>
    <w:rsid w:val="00695337"/>
    <w:rsid w:val="006A3CE6"/>
    <w:rsid w:val="006D7361"/>
    <w:rsid w:val="006E615B"/>
    <w:rsid w:val="006F336A"/>
    <w:rsid w:val="00712A9E"/>
    <w:rsid w:val="0071579D"/>
    <w:rsid w:val="007318E7"/>
    <w:rsid w:val="007413F0"/>
    <w:rsid w:val="00775AEF"/>
    <w:rsid w:val="007C7916"/>
    <w:rsid w:val="007F19E3"/>
    <w:rsid w:val="00806BA6"/>
    <w:rsid w:val="00816DDB"/>
    <w:rsid w:val="008201A9"/>
    <w:rsid w:val="00876BE9"/>
    <w:rsid w:val="0088046A"/>
    <w:rsid w:val="00886E79"/>
    <w:rsid w:val="008B1BC6"/>
    <w:rsid w:val="009228FE"/>
    <w:rsid w:val="00970A8A"/>
    <w:rsid w:val="009755C9"/>
    <w:rsid w:val="009772BA"/>
    <w:rsid w:val="009A22B6"/>
    <w:rsid w:val="009A410A"/>
    <w:rsid w:val="009A43A8"/>
    <w:rsid w:val="009E01CF"/>
    <w:rsid w:val="009E0478"/>
    <w:rsid w:val="009E36DD"/>
    <w:rsid w:val="00A36DA7"/>
    <w:rsid w:val="00A548F4"/>
    <w:rsid w:val="00A6585F"/>
    <w:rsid w:val="00AA0197"/>
    <w:rsid w:val="00AE17B7"/>
    <w:rsid w:val="00B4591D"/>
    <w:rsid w:val="00B60A49"/>
    <w:rsid w:val="00B8519A"/>
    <w:rsid w:val="00B9590F"/>
    <w:rsid w:val="00B974DD"/>
    <w:rsid w:val="00C24F10"/>
    <w:rsid w:val="00C61366"/>
    <w:rsid w:val="00CA6A94"/>
    <w:rsid w:val="00CB1792"/>
    <w:rsid w:val="00CB5A6A"/>
    <w:rsid w:val="00CB716D"/>
    <w:rsid w:val="00CD36C4"/>
    <w:rsid w:val="00CD7676"/>
    <w:rsid w:val="00CE1C35"/>
    <w:rsid w:val="00D060AB"/>
    <w:rsid w:val="00D0649D"/>
    <w:rsid w:val="00D31AE9"/>
    <w:rsid w:val="00D32431"/>
    <w:rsid w:val="00D32783"/>
    <w:rsid w:val="00D428E8"/>
    <w:rsid w:val="00D471E3"/>
    <w:rsid w:val="00DA18AD"/>
    <w:rsid w:val="00DB0926"/>
    <w:rsid w:val="00DD3252"/>
    <w:rsid w:val="00DF19C7"/>
    <w:rsid w:val="00E2114F"/>
    <w:rsid w:val="00E332C0"/>
    <w:rsid w:val="00E34547"/>
    <w:rsid w:val="00E4475D"/>
    <w:rsid w:val="00E8436B"/>
    <w:rsid w:val="00E844F0"/>
    <w:rsid w:val="00EA5210"/>
    <w:rsid w:val="00ED08A3"/>
    <w:rsid w:val="00EE42DC"/>
    <w:rsid w:val="00EF746A"/>
    <w:rsid w:val="00F00DE6"/>
    <w:rsid w:val="00F0312A"/>
    <w:rsid w:val="00F047B2"/>
    <w:rsid w:val="00F343FF"/>
    <w:rsid w:val="00F72694"/>
    <w:rsid w:val="00F74646"/>
    <w:rsid w:val="00FB3E31"/>
    <w:rsid w:val="00FB753C"/>
    <w:rsid w:val="00FD4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B3ECFFFC-4632-427E-B1CE-8AACAB24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BC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8E8"/>
    <w:pPr>
      <w:tabs>
        <w:tab w:val="center" w:pos="4252"/>
        <w:tab w:val="right" w:pos="8504"/>
      </w:tabs>
      <w:snapToGrid w:val="0"/>
    </w:pPr>
    <w:rPr>
      <w:lang w:val="x-none" w:eastAsia="x-none"/>
    </w:rPr>
  </w:style>
  <w:style w:type="character" w:customStyle="1" w:styleId="a4">
    <w:name w:val="ヘッダー (文字)"/>
    <w:link w:val="a3"/>
    <w:uiPriority w:val="99"/>
    <w:rsid w:val="00D428E8"/>
    <w:rPr>
      <w:rFonts w:ascii="ＭＳ 明朝" w:hAnsi="ＭＳ 明朝"/>
      <w:kern w:val="2"/>
      <w:sz w:val="24"/>
      <w:szCs w:val="22"/>
    </w:rPr>
  </w:style>
  <w:style w:type="paragraph" w:styleId="a5">
    <w:name w:val="footer"/>
    <w:basedOn w:val="a"/>
    <w:link w:val="a6"/>
    <w:uiPriority w:val="99"/>
    <w:unhideWhenUsed/>
    <w:rsid w:val="00D428E8"/>
    <w:pPr>
      <w:tabs>
        <w:tab w:val="center" w:pos="4252"/>
        <w:tab w:val="right" w:pos="8504"/>
      </w:tabs>
      <w:snapToGrid w:val="0"/>
    </w:pPr>
    <w:rPr>
      <w:lang w:val="x-none" w:eastAsia="x-none"/>
    </w:rPr>
  </w:style>
  <w:style w:type="character" w:customStyle="1" w:styleId="a6">
    <w:name w:val="フッター (文字)"/>
    <w:link w:val="a5"/>
    <w:uiPriority w:val="99"/>
    <w:rsid w:val="00D428E8"/>
    <w:rPr>
      <w:rFonts w:ascii="ＭＳ 明朝" w:hAnsi="ＭＳ 明朝"/>
      <w:kern w:val="2"/>
      <w:sz w:val="24"/>
      <w:szCs w:val="22"/>
    </w:rPr>
  </w:style>
  <w:style w:type="paragraph" w:styleId="a7">
    <w:name w:val="Date"/>
    <w:basedOn w:val="a"/>
    <w:next w:val="a"/>
    <w:link w:val="a8"/>
    <w:uiPriority w:val="99"/>
    <w:semiHidden/>
    <w:unhideWhenUsed/>
    <w:rsid w:val="009228FE"/>
    <w:rPr>
      <w:lang w:val="x-none" w:eastAsia="x-none"/>
    </w:rPr>
  </w:style>
  <w:style w:type="character" w:customStyle="1" w:styleId="a8">
    <w:name w:val="日付 (文字)"/>
    <w:link w:val="a7"/>
    <w:uiPriority w:val="99"/>
    <w:semiHidden/>
    <w:rsid w:val="009228FE"/>
    <w:rPr>
      <w:rFonts w:ascii="ＭＳ 明朝" w:hAnsi="ＭＳ 明朝"/>
      <w:kern w:val="2"/>
      <w:sz w:val="24"/>
      <w:szCs w:val="22"/>
    </w:rPr>
  </w:style>
  <w:style w:type="paragraph" w:styleId="a9">
    <w:name w:val="List Paragraph"/>
    <w:basedOn w:val="a"/>
    <w:uiPriority w:val="34"/>
    <w:qFormat/>
    <w:rsid w:val="00040697"/>
    <w:pPr>
      <w:ind w:leftChars="400" w:left="840"/>
    </w:pPr>
    <w:rPr>
      <w:rFonts w:ascii="Century" w:hAnsi="Century"/>
      <w:sz w:val="21"/>
    </w:rPr>
  </w:style>
  <w:style w:type="paragraph" w:styleId="aa">
    <w:name w:val="No Spacing"/>
    <w:uiPriority w:val="1"/>
    <w:qFormat/>
    <w:rsid w:val="00806BA6"/>
    <w:pPr>
      <w:widowControl w:val="0"/>
      <w:jc w:val="both"/>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8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A7352-506F-4AA1-9C9F-22E03B47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能代市役所</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cp:lastModifiedBy>金野 鮎子</cp:lastModifiedBy>
  <cp:revision>2</cp:revision>
  <cp:lastPrinted>2012-05-09T07:34:00Z</cp:lastPrinted>
  <dcterms:created xsi:type="dcterms:W3CDTF">2021-01-21T04:12:00Z</dcterms:created>
  <dcterms:modified xsi:type="dcterms:W3CDTF">2021-01-21T04:12:00Z</dcterms:modified>
</cp:coreProperties>
</file>