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6C" w:rsidRPr="00AC6FE8" w:rsidRDefault="00D55F6C" w:rsidP="00B164BD">
      <w:pPr>
        <w:rPr>
          <w:rFonts w:hint="eastAsia"/>
          <w:szCs w:val="24"/>
        </w:rPr>
      </w:pPr>
      <w:bookmarkStart w:id="0" w:name="_GoBack"/>
      <w:bookmarkEnd w:id="0"/>
      <w:r w:rsidRPr="00AC6FE8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２</w:t>
      </w:r>
      <w:r w:rsidRPr="00AC6FE8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６</w:t>
      </w:r>
      <w:r w:rsidRPr="00AC6FE8">
        <w:rPr>
          <w:rFonts w:hint="eastAsia"/>
          <w:szCs w:val="24"/>
        </w:rPr>
        <w:t>条関係）</w:t>
      </w:r>
    </w:p>
    <w:p w:rsidR="00D55F6C" w:rsidRPr="00AC6FE8" w:rsidRDefault="00D55F6C" w:rsidP="00D55F6C">
      <w:pPr>
        <w:tabs>
          <w:tab w:val="left" w:pos="5670"/>
          <w:tab w:val="left" w:pos="5812"/>
        </w:tabs>
        <w:ind w:leftChars="100" w:left="480" w:hangingChars="100" w:hanging="240"/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Pr="00AC6FE8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</w:t>
      </w:r>
      <w:r w:rsidRPr="00AC6FE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 </w:t>
      </w:r>
      <w:r w:rsidR="00126FD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    記 号 及 び 番 号　</w:t>
      </w:r>
    </w:p>
    <w:p w:rsidR="00D55F6C" w:rsidRPr="00AC6FE8" w:rsidRDefault="00FF6023" w:rsidP="00FF6023">
      <w:pPr>
        <w:wordWrap w:val="0"/>
        <w:ind w:leftChars="100" w:left="480" w:rightChars="-38" w:right="-91" w:hangingChars="100" w:hanging="240"/>
        <w:jc w:val="right"/>
        <w:rPr>
          <w:rFonts w:hint="eastAsia"/>
          <w:szCs w:val="24"/>
        </w:rPr>
      </w:pPr>
      <w:r>
        <w:rPr>
          <w:rFonts w:hint="eastAsia"/>
          <w:szCs w:val="24"/>
        </w:rPr>
        <w:t xml:space="preserve">　  </w:t>
      </w:r>
      <w:r w:rsidR="00D55F6C" w:rsidRPr="00AC6FE8">
        <w:rPr>
          <w:rFonts w:hint="eastAsia"/>
          <w:szCs w:val="24"/>
        </w:rPr>
        <w:t>年　　月　　日</w:t>
      </w:r>
      <w:r w:rsidR="00D55F6C">
        <w:rPr>
          <w:rFonts w:hint="eastAsia"/>
          <w:szCs w:val="24"/>
        </w:rPr>
        <w:t xml:space="preserve">  </w:t>
      </w:r>
    </w:p>
    <w:p w:rsidR="00D55F6C" w:rsidRDefault="00D55F6C" w:rsidP="00D55F6C">
      <w:pPr>
        <w:ind w:leftChars="100" w:left="480" w:hangingChars="100" w:hanging="240"/>
        <w:jc w:val="right"/>
        <w:rPr>
          <w:rFonts w:hint="eastAsia"/>
          <w:szCs w:val="24"/>
        </w:rPr>
      </w:pPr>
    </w:p>
    <w:p w:rsidR="00D55F6C" w:rsidRPr="00AC6FE8" w:rsidRDefault="00D55F6C" w:rsidP="00D55F6C">
      <w:pPr>
        <w:ind w:leftChars="100" w:left="480" w:hangingChars="100" w:hanging="240"/>
        <w:jc w:val="right"/>
        <w:rPr>
          <w:rFonts w:hint="eastAsia"/>
          <w:szCs w:val="24"/>
        </w:rPr>
      </w:pPr>
    </w:p>
    <w:p w:rsidR="00D55F6C" w:rsidRPr="00AC6FE8" w:rsidRDefault="00D55F6C" w:rsidP="00D55F6C">
      <w:pPr>
        <w:ind w:leftChars="100" w:left="480" w:hangingChars="100" w:hanging="240"/>
        <w:rPr>
          <w:rFonts w:hint="eastAsia"/>
          <w:szCs w:val="24"/>
        </w:rPr>
      </w:pPr>
      <w:r w:rsidRPr="00AC6FE8">
        <w:rPr>
          <w:rFonts w:hint="eastAsia"/>
          <w:szCs w:val="24"/>
        </w:rPr>
        <w:t xml:space="preserve">　　　　　　　　　　様</w:t>
      </w:r>
    </w:p>
    <w:p w:rsidR="00D55F6C" w:rsidRDefault="00D55F6C" w:rsidP="00D55F6C">
      <w:pPr>
        <w:ind w:leftChars="100" w:left="480" w:hangingChars="100" w:hanging="240"/>
        <w:rPr>
          <w:rFonts w:hint="eastAsia"/>
          <w:szCs w:val="24"/>
        </w:rPr>
      </w:pPr>
    </w:p>
    <w:p w:rsidR="00D55F6C" w:rsidRPr="00AC6FE8" w:rsidRDefault="00D55F6C" w:rsidP="00D55F6C">
      <w:pPr>
        <w:ind w:leftChars="100" w:left="480" w:hangingChars="100" w:hanging="240"/>
        <w:rPr>
          <w:rFonts w:hint="eastAsia"/>
          <w:szCs w:val="24"/>
        </w:rPr>
      </w:pPr>
    </w:p>
    <w:p w:rsidR="00D55F6C" w:rsidRPr="00AC6FE8" w:rsidRDefault="00AF0400" w:rsidP="00D55F6C">
      <w:pPr>
        <w:ind w:leftChars="200" w:left="480" w:firstLineChars="2100" w:firstLine="5040"/>
        <w:rPr>
          <w:rFonts w:hint="eastAsia"/>
          <w:szCs w:val="24"/>
        </w:rPr>
      </w:pPr>
      <w:r w:rsidRPr="00AC6FE8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19050</wp:posOffset>
                </wp:positionV>
                <wp:extent cx="219075" cy="209550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115CB" id="Rectangle 2" o:spid="_x0000_s1026" style="position:absolute;left:0;text-align:left;margin-left:415.85pt;margin-top:1.5pt;width:17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">
                <v:fill opacity="0"/>
                <v:textbox inset="5.85pt,.7pt,5.85pt,.7pt"/>
              </v:rect>
            </w:pict>
          </mc:Fallback>
        </mc:AlternateContent>
      </w:r>
      <w:r w:rsidR="00D55F6C" w:rsidRPr="00AC6FE8">
        <w:rPr>
          <w:rFonts w:hint="eastAsia"/>
          <w:szCs w:val="24"/>
        </w:rPr>
        <w:t xml:space="preserve">能代市長　　　　　</w:t>
      </w:r>
      <w:r w:rsidR="00FF6023">
        <w:rPr>
          <w:rFonts w:hint="eastAsia"/>
          <w:szCs w:val="24"/>
        </w:rPr>
        <w:t xml:space="preserve">　</w:t>
      </w:r>
      <w:r w:rsidR="00D55F6C" w:rsidRPr="00AC6FE8">
        <w:rPr>
          <w:rFonts w:hint="eastAsia"/>
          <w:szCs w:val="24"/>
        </w:rPr>
        <w:t xml:space="preserve">　　印</w:t>
      </w:r>
    </w:p>
    <w:p w:rsidR="00D55F6C" w:rsidRDefault="00D55F6C" w:rsidP="00D55F6C">
      <w:pPr>
        <w:ind w:leftChars="100" w:left="480" w:hangingChars="100" w:hanging="240"/>
        <w:jc w:val="center"/>
        <w:rPr>
          <w:rFonts w:hint="eastAsia"/>
          <w:szCs w:val="24"/>
        </w:rPr>
      </w:pPr>
    </w:p>
    <w:p w:rsidR="00D55F6C" w:rsidRPr="00AC6FE8" w:rsidRDefault="00D55F6C" w:rsidP="00D55F6C">
      <w:pPr>
        <w:ind w:leftChars="100" w:left="480" w:hangingChars="100" w:hanging="240"/>
        <w:jc w:val="center"/>
        <w:rPr>
          <w:rFonts w:hint="eastAsia"/>
          <w:szCs w:val="24"/>
        </w:rPr>
      </w:pPr>
    </w:p>
    <w:p w:rsidR="00D55F6C" w:rsidRPr="00AC6FE8" w:rsidRDefault="00D55F6C" w:rsidP="00D55F6C">
      <w:pPr>
        <w:ind w:leftChars="100" w:left="480" w:hangingChars="100" w:hanging="240"/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特定不妊治療費助成金交付決定通知書</w:t>
      </w:r>
    </w:p>
    <w:p w:rsidR="00D55F6C" w:rsidRDefault="00D55F6C" w:rsidP="00D55F6C">
      <w:pPr>
        <w:ind w:leftChars="100" w:left="480" w:hangingChars="100" w:hanging="240"/>
        <w:rPr>
          <w:rFonts w:hint="eastAsia"/>
          <w:szCs w:val="24"/>
        </w:rPr>
      </w:pPr>
    </w:p>
    <w:p w:rsidR="00D55F6C" w:rsidRPr="00AC6FE8" w:rsidRDefault="00D55F6C" w:rsidP="00D55F6C">
      <w:pPr>
        <w:ind w:leftChars="100" w:left="480" w:hangingChars="100" w:hanging="240"/>
        <w:rPr>
          <w:rFonts w:hint="eastAsia"/>
          <w:szCs w:val="24"/>
        </w:rPr>
      </w:pPr>
    </w:p>
    <w:p w:rsidR="00594DBB" w:rsidRDefault="00D55F6C" w:rsidP="00D55F6C">
      <w:pPr>
        <w:ind w:leftChars="100" w:left="480" w:hangingChars="100" w:hanging="240"/>
        <w:rPr>
          <w:rFonts w:hint="eastAsia"/>
          <w:szCs w:val="24"/>
        </w:rPr>
      </w:pPr>
      <w:r w:rsidRPr="00AC6FE8">
        <w:rPr>
          <w:rFonts w:hint="eastAsia"/>
          <w:szCs w:val="24"/>
        </w:rPr>
        <w:t xml:space="preserve">　　　　年　　月　　日付けで申請のありました</w:t>
      </w:r>
      <w:r>
        <w:rPr>
          <w:rFonts w:hint="eastAsia"/>
          <w:szCs w:val="24"/>
        </w:rPr>
        <w:t>特定不妊治療費助成金</w:t>
      </w:r>
      <w:r w:rsidRPr="00AC6FE8">
        <w:rPr>
          <w:rFonts w:hint="eastAsia"/>
          <w:szCs w:val="24"/>
        </w:rPr>
        <w:t>について、</w:t>
      </w:r>
      <w:r>
        <w:rPr>
          <w:rFonts w:hint="eastAsia"/>
          <w:szCs w:val="24"/>
        </w:rPr>
        <w:t>次のとおり決定したので、特定不妊治療費助成金交付要綱第６条の規定により</w:t>
      </w:r>
    </w:p>
    <w:p w:rsidR="00D55F6C" w:rsidRDefault="00D55F6C" w:rsidP="00594DBB">
      <w:pPr>
        <w:ind w:leftChars="200" w:left="480"/>
        <w:rPr>
          <w:rFonts w:hint="eastAsia"/>
          <w:szCs w:val="24"/>
        </w:rPr>
      </w:pPr>
      <w:r w:rsidRPr="00AC6FE8">
        <w:rPr>
          <w:rFonts w:hint="eastAsia"/>
          <w:szCs w:val="24"/>
        </w:rPr>
        <w:t>通知します。</w:t>
      </w:r>
    </w:p>
    <w:p w:rsidR="00D55F6C" w:rsidRPr="00AC6FE8" w:rsidRDefault="00D55F6C" w:rsidP="00D55F6C">
      <w:pPr>
        <w:ind w:leftChars="100" w:left="480" w:hangingChars="100" w:hanging="240"/>
        <w:rPr>
          <w:rFonts w:hint="eastAsia"/>
          <w:szCs w:val="24"/>
        </w:rPr>
      </w:pPr>
    </w:p>
    <w:p w:rsidR="00D55F6C" w:rsidRPr="009427C0" w:rsidRDefault="00D55F6C" w:rsidP="00D55F6C">
      <w:pPr>
        <w:ind w:leftChars="100" w:left="480" w:hangingChars="100" w:hanging="240"/>
        <w:rPr>
          <w:rFonts w:hint="eastAsia"/>
          <w:szCs w:val="24"/>
        </w:rPr>
      </w:pPr>
    </w:p>
    <w:tbl>
      <w:tblPr>
        <w:tblW w:w="8801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544"/>
        <w:gridCol w:w="6708"/>
      </w:tblGrid>
      <w:tr w:rsidR="00D55F6C" w:rsidRPr="00AC6FE8" w:rsidTr="00594DBB">
        <w:trPr>
          <w:trHeight w:val="519"/>
        </w:trPr>
        <w:tc>
          <w:tcPr>
            <w:tcW w:w="1549" w:type="dxa"/>
            <w:vMerge w:val="restart"/>
            <w:vAlign w:val="center"/>
          </w:tcPr>
          <w:p w:rsidR="00D55F6C" w:rsidRPr="00AC6FE8" w:rsidRDefault="00D55F6C" w:rsidP="00AF62DE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 w:rsidRPr="00AC6FE8">
              <w:rPr>
                <w:rFonts w:hint="eastAsia"/>
                <w:szCs w:val="24"/>
              </w:rPr>
              <w:t>助成対象者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D55F6C" w:rsidRPr="00AC6FE8" w:rsidRDefault="00D55F6C" w:rsidP="00AF62DE">
            <w:pPr>
              <w:spacing w:line="360" w:lineRule="auto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夫</w:t>
            </w:r>
          </w:p>
        </w:tc>
        <w:tc>
          <w:tcPr>
            <w:tcW w:w="6708" w:type="dxa"/>
            <w:tcBorders>
              <w:left w:val="single" w:sz="4" w:space="0" w:color="auto"/>
            </w:tcBorders>
          </w:tcPr>
          <w:p w:rsidR="00D55F6C" w:rsidRPr="00AC6FE8" w:rsidRDefault="00D55F6C" w:rsidP="00AF62DE">
            <w:pPr>
              <w:spacing w:line="360" w:lineRule="auto"/>
              <w:rPr>
                <w:rFonts w:hint="eastAsia"/>
                <w:szCs w:val="24"/>
              </w:rPr>
            </w:pPr>
          </w:p>
        </w:tc>
      </w:tr>
      <w:tr w:rsidR="00D55F6C" w:rsidRPr="00AC6FE8" w:rsidTr="00594DBB">
        <w:trPr>
          <w:trHeight w:val="524"/>
        </w:trPr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D55F6C" w:rsidRPr="00AC6FE8" w:rsidRDefault="00D55F6C" w:rsidP="00AF62DE">
            <w:pPr>
              <w:spacing w:line="360" w:lineRule="auto"/>
              <w:rPr>
                <w:rFonts w:hint="eastAsia"/>
                <w:szCs w:val="24"/>
              </w:rPr>
            </w:pP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auto"/>
            </w:tcBorders>
          </w:tcPr>
          <w:p w:rsidR="00D55F6C" w:rsidRPr="00AC6FE8" w:rsidRDefault="00D55F6C" w:rsidP="00AF62DE">
            <w:pPr>
              <w:spacing w:line="360" w:lineRule="auto"/>
              <w:ind w:right="88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妻</w:t>
            </w:r>
          </w:p>
        </w:tc>
        <w:tc>
          <w:tcPr>
            <w:tcW w:w="6708" w:type="dxa"/>
            <w:tcBorders>
              <w:left w:val="single" w:sz="4" w:space="0" w:color="auto"/>
              <w:bottom w:val="single" w:sz="4" w:space="0" w:color="000000"/>
            </w:tcBorders>
          </w:tcPr>
          <w:p w:rsidR="00D55F6C" w:rsidRPr="00AC6FE8" w:rsidRDefault="00D55F6C" w:rsidP="00AF62DE">
            <w:pPr>
              <w:spacing w:line="360" w:lineRule="auto"/>
              <w:ind w:right="880"/>
              <w:rPr>
                <w:rFonts w:hint="eastAsia"/>
                <w:szCs w:val="24"/>
              </w:rPr>
            </w:pPr>
          </w:p>
        </w:tc>
      </w:tr>
      <w:tr w:rsidR="00D55F6C" w:rsidRPr="00AC6FE8" w:rsidTr="00594DBB">
        <w:trPr>
          <w:trHeight w:val="138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55F6C" w:rsidRPr="00AC6FE8" w:rsidRDefault="00D55F6C" w:rsidP="00AF62DE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交付決定額</w:t>
            </w:r>
          </w:p>
        </w:tc>
        <w:tc>
          <w:tcPr>
            <w:tcW w:w="7252" w:type="dxa"/>
            <w:gridSpan w:val="2"/>
          </w:tcPr>
          <w:p w:rsidR="00D55F6C" w:rsidRPr="00AC6FE8" w:rsidRDefault="00D55F6C" w:rsidP="00AF62DE">
            <w:pPr>
              <w:spacing w:line="360" w:lineRule="auto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　　　円</w:t>
            </w:r>
          </w:p>
        </w:tc>
      </w:tr>
      <w:tr w:rsidR="00D55F6C" w:rsidRPr="00AC6FE8" w:rsidTr="00594DBB">
        <w:trPr>
          <w:trHeight w:val="519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6C" w:rsidRPr="00AC6FE8" w:rsidRDefault="00D55F6C" w:rsidP="00AF62DE">
            <w:pPr>
              <w:spacing w:line="36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D55F6C" w:rsidRPr="008423ED" w:rsidRDefault="00D55F6C" w:rsidP="002A5423">
            <w:pPr>
              <w:spacing w:line="360" w:lineRule="auto"/>
              <w:ind w:left="240" w:hangingChars="100" w:hanging="240"/>
              <w:rPr>
                <w:rFonts w:hint="eastAsia"/>
                <w:szCs w:val="21"/>
              </w:rPr>
            </w:pPr>
            <w:r w:rsidRPr="008423ED">
              <w:rPr>
                <w:rFonts w:hint="eastAsia"/>
                <w:szCs w:val="21"/>
              </w:rPr>
              <w:t>○偽り</w:t>
            </w:r>
            <w:r w:rsidR="002A5423">
              <w:rPr>
                <w:rFonts w:hint="eastAsia"/>
                <w:szCs w:val="21"/>
              </w:rPr>
              <w:t>その他</w:t>
            </w:r>
            <w:r w:rsidRPr="008423ED">
              <w:rPr>
                <w:rFonts w:hint="eastAsia"/>
                <w:szCs w:val="21"/>
              </w:rPr>
              <w:t>不正な</w:t>
            </w:r>
            <w:r w:rsidR="002A5423">
              <w:rPr>
                <w:rFonts w:hint="eastAsia"/>
                <w:szCs w:val="21"/>
              </w:rPr>
              <w:t>行為</w:t>
            </w:r>
            <w:r w:rsidRPr="008423ED">
              <w:rPr>
                <w:rFonts w:hint="eastAsia"/>
                <w:szCs w:val="21"/>
              </w:rPr>
              <w:t>により助成金</w:t>
            </w:r>
            <w:r w:rsidR="002A5423">
              <w:rPr>
                <w:rFonts w:hint="eastAsia"/>
                <w:szCs w:val="21"/>
              </w:rPr>
              <w:t>の交付</w:t>
            </w:r>
            <w:r w:rsidRPr="008423ED">
              <w:rPr>
                <w:rFonts w:hint="eastAsia"/>
                <w:szCs w:val="21"/>
              </w:rPr>
              <w:t>を受けた</w:t>
            </w:r>
            <w:r w:rsidR="002A5423">
              <w:rPr>
                <w:rFonts w:hint="eastAsia"/>
                <w:szCs w:val="21"/>
              </w:rPr>
              <w:t>とき</w:t>
            </w:r>
            <w:r w:rsidRPr="008423ED">
              <w:rPr>
                <w:rFonts w:hint="eastAsia"/>
                <w:szCs w:val="21"/>
              </w:rPr>
              <w:t>は</w:t>
            </w:r>
            <w:r>
              <w:rPr>
                <w:rFonts w:hint="eastAsia"/>
                <w:szCs w:val="21"/>
              </w:rPr>
              <w:t>、</w:t>
            </w:r>
            <w:r w:rsidR="002A5423">
              <w:rPr>
                <w:rFonts w:hint="eastAsia"/>
                <w:szCs w:val="21"/>
              </w:rPr>
              <w:t>助成金</w:t>
            </w:r>
            <w:r>
              <w:rPr>
                <w:rFonts w:hint="eastAsia"/>
                <w:szCs w:val="21"/>
              </w:rPr>
              <w:t>の全部又は一部を返還してもらうことがあります。</w:t>
            </w:r>
          </w:p>
        </w:tc>
      </w:tr>
    </w:tbl>
    <w:p w:rsidR="00D55F6C" w:rsidRPr="00D55F6C" w:rsidRDefault="00D55F6C" w:rsidP="00F047B2">
      <w:pPr>
        <w:ind w:left="276" w:hangingChars="115" w:hanging="276"/>
        <w:jc w:val="left"/>
        <w:rPr>
          <w:rFonts w:hint="eastAsia"/>
        </w:rPr>
      </w:pPr>
    </w:p>
    <w:sectPr w:rsidR="00D55F6C" w:rsidRPr="00D55F6C" w:rsidSect="00350944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7D" w:rsidRDefault="003B4D7D" w:rsidP="00D428E8">
      <w:r>
        <w:separator/>
      </w:r>
    </w:p>
  </w:endnote>
  <w:endnote w:type="continuationSeparator" w:id="0">
    <w:p w:rsidR="003B4D7D" w:rsidRDefault="003B4D7D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7D" w:rsidRDefault="003B4D7D" w:rsidP="00D428E8">
      <w:r>
        <w:separator/>
      </w:r>
    </w:p>
  </w:footnote>
  <w:footnote w:type="continuationSeparator" w:id="0">
    <w:p w:rsidR="003B4D7D" w:rsidRDefault="003B4D7D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5892"/>
    <w:rsid w:val="00064650"/>
    <w:rsid w:val="000852DB"/>
    <w:rsid w:val="00087753"/>
    <w:rsid w:val="000F375F"/>
    <w:rsid w:val="00126FDA"/>
    <w:rsid w:val="00156878"/>
    <w:rsid w:val="00181818"/>
    <w:rsid w:val="001F161E"/>
    <w:rsid w:val="00236455"/>
    <w:rsid w:val="00261944"/>
    <w:rsid w:val="002673EB"/>
    <w:rsid w:val="002A5423"/>
    <w:rsid w:val="002B1C4F"/>
    <w:rsid w:val="00305908"/>
    <w:rsid w:val="00350944"/>
    <w:rsid w:val="003B4D7D"/>
    <w:rsid w:val="003F52A6"/>
    <w:rsid w:val="00422A79"/>
    <w:rsid w:val="00446909"/>
    <w:rsid w:val="0045041E"/>
    <w:rsid w:val="00481FC4"/>
    <w:rsid w:val="00493FA1"/>
    <w:rsid w:val="004B7B41"/>
    <w:rsid w:val="0050545C"/>
    <w:rsid w:val="00594DBB"/>
    <w:rsid w:val="005A38ED"/>
    <w:rsid w:val="005D3E26"/>
    <w:rsid w:val="005D44AC"/>
    <w:rsid w:val="00640250"/>
    <w:rsid w:val="006A1E7B"/>
    <w:rsid w:val="006D3622"/>
    <w:rsid w:val="0071579D"/>
    <w:rsid w:val="00795655"/>
    <w:rsid w:val="007B75BC"/>
    <w:rsid w:val="00807356"/>
    <w:rsid w:val="008108A1"/>
    <w:rsid w:val="00832BC7"/>
    <w:rsid w:val="00836FFE"/>
    <w:rsid w:val="00843C9D"/>
    <w:rsid w:val="00854797"/>
    <w:rsid w:val="008B1BC6"/>
    <w:rsid w:val="009228FE"/>
    <w:rsid w:val="00926BCE"/>
    <w:rsid w:val="00933D19"/>
    <w:rsid w:val="009755C9"/>
    <w:rsid w:val="009A410A"/>
    <w:rsid w:val="009F6997"/>
    <w:rsid w:val="00A54A64"/>
    <w:rsid w:val="00A85435"/>
    <w:rsid w:val="00AA0197"/>
    <w:rsid w:val="00AE17B7"/>
    <w:rsid w:val="00AE6856"/>
    <w:rsid w:val="00AF0400"/>
    <w:rsid w:val="00AF62DE"/>
    <w:rsid w:val="00B07C72"/>
    <w:rsid w:val="00B164BD"/>
    <w:rsid w:val="00B20A16"/>
    <w:rsid w:val="00B63FF5"/>
    <w:rsid w:val="00B83D58"/>
    <w:rsid w:val="00BB3471"/>
    <w:rsid w:val="00BD2D8D"/>
    <w:rsid w:val="00BF619F"/>
    <w:rsid w:val="00C75754"/>
    <w:rsid w:val="00C80E6E"/>
    <w:rsid w:val="00CB054E"/>
    <w:rsid w:val="00CE1C35"/>
    <w:rsid w:val="00D02C3A"/>
    <w:rsid w:val="00D060AB"/>
    <w:rsid w:val="00D0782A"/>
    <w:rsid w:val="00D428E8"/>
    <w:rsid w:val="00D55F6C"/>
    <w:rsid w:val="00D66EB9"/>
    <w:rsid w:val="00DA23F5"/>
    <w:rsid w:val="00DD4169"/>
    <w:rsid w:val="00E21450"/>
    <w:rsid w:val="00E24A6C"/>
    <w:rsid w:val="00ED08A3"/>
    <w:rsid w:val="00EE42DC"/>
    <w:rsid w:val="00F047B2"/>
    <w:rsid w:val="00FA0396"/>
    <w:rsid w:val="00FA6214"/>
    <w:rsid w:val="00FB30A9"/>
    <w:rsid w:val="00FB5813"/>
    <w:rsid w:val="00FE799E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4ED56-48EA-475D-8AD8-D1FEEAAD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D55F6C"/>
    <w:pPr>
      <w:ind w:leftChars="400" w:left="840"/>
    </w:pPr>
    <w:rPr>
      <w:rFonts w:ascii="Century" w:hAnsi="Century"/>
      <w:sz w:val="21"/>
    </w:rPr>
  </w:style>
  <w:style w:type="paragraph" w:styleId="aa">
    <w:name w:val="No Spacing"/>
    <w:uiPriority w:val="1"/>
    <w:qFormat/>
    <w:rsid w:val="00FF6023"/>
    <w:pPr>
      <w:widowControl w:val="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4356-AED6-46F2-896E-2552B717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2</cp:revision>
  <cp:lastPrinted>2009-11-27T05:56:00Z</cp:lastPrinted>
  <dcterms:created xsi:type="dcterms:W3CDTF">2021-01-27T02:51:00Z</dcterms:created>
  <dcterms:modified xsi:type="dcterms:W3CDTF">2021-01-27T02:51:00Z</dcterms:modified>
</cp:coreProperties>
</file>