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1E" w:rsidRPr="00140E3A" w:rsidRDefault="0020791E" w:rsidP="0020791E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 w:rsidR="003205B2">
        <w:rPr>
          <w:rFonts w:ascii="ＭＳ 明朝" w:eastAsia="ＭＳ 明朝" w:hAnsi="ＭＳ 明朝" w:hint="eastAsia"/>
          <w:szCs w:val="24"/>
        </w:rPr>
        <w:t>９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 w:rsidR="003205B2">
        <w:rPr>
          <w:rFonts w:ascii="ＭＳ 明朝" w:eastAsia="ＭＳ 明朝" w:hAnsi="ＭＳ 明朝" w:hint="eastAsia"/>
          <w:szCs w:val="24"/>
        </w:rPr>
        <w:t>１２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20791E" w:rsidRPr="00140E3A" w:rsidRDefault="0020791E" w:rsidP="0020791E">
      <w:pPr>
        <w:jc w:val="center"/>
        <w:rPr>
          <w:rFonts w:ascii="ＭＳ 明朝" w:eastAsia="ＭＳ 明朝" w:hAnsi="ＭＳ 明朝"/>
          <w:sz w:val="32"/>
          <w:szCs w:val="32"/>
        </w:rPr>
      </w:pPr>
      <w:r w:rsidRPr="00140E3A">
        <w:rPr>
          <w:rFonts w:ascii="ＭＳ 明朝" w:eastAsia="ＭＳ 明朝" w:hAnsi="ＭＳ 明朝" w:hint="eastAsia"/>
          <w:sz w:val="32"/>
          <w:szCs w:val="32"/>
        </w:rPr>
        <w:t>古木・名木助成金交付</w:t>
      </w:r>
      <w:r w:rsidR="0098051C" w:rsidRPr="00140E3A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20791E" w:rsidRPr="00140E3A" w:rsidRDefault="0020791E" w:rsidP="0020791E">
      <w:pPr>
        <w:ind w:firstLineChars="400" w:firstLine="985"/>
        <w:rPr>
          <w:rFonts w:ascii="ＭＳ 明朝" w:eastAsia="ＭＳ 明朝" w:hAnsi="ＭＳ 明朝"/>
          <w:szCs w:val="24"/>
        </w:rPr>
      </w:pPr>
    </w:p>
    <w:p w:rsidR="0020791E" w:rsidRPr="00140E3A" w:rsidRDefault="0020791E" w:rsidP="0020791E">
      <w:pPr>
        <w:ind w:firstLineChars="400" w:firstLine="985"/>
        <w:rPr>
          <w:rFonts w:ascii="ＭＳ 明朝" w:eastAsia="ＭＳ 明朝" w:hAnsi="ＭＳ 明朝"/>
          <w:szCs w:val="24"/>
        </w:rPr>
      </w:pPr>
    </w:p>
    <w:p w:rsidR="0020791E" w:rsidRPr="00140E3A" w:rsidRDefault="0020791E" w:rsidP="0020791E">
      <w:pPr>
        <w:jc w:val="righ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年　　月　　日</w:t>
      </w:r>
    </w:p>
    <w:p w:rsidR="0020791E" w:rsidRPr="00140E3A" w:rsidRDefault="0020791E" w:rsidP="0020791E">
      <w:pPr>
        <w:rPr>
          <w:rFonts w:ascii="ＭＳ 明朝" w:eastAsia="ＭＳ 明朝" w:hAnsi="ＭＳ 明朝"/>
          <w:szCs w:val="24"/>
        </w:rPr>
      </w:pPr>
    </w:p>
    <w:p w:rsidR="0020791E" w:rsidRPr="00140E3A" w:rsidRDefault="0098051C" w:rsidP="0020791E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能代市長　</w:t>
      </w:r>
      <w:r w:rsidR="0020791E" w:rsidRPr="00140E3A">
        <w:rPr>
          <w:rFonts w:ascii="ＭＳ 明朝" w:eastAsia="ＭＳ 明朝" w:hAnsi="ＭＳ 明朝" w:hint="eastAsia"/>
          <w:szCs w:val="24"/>
        </w:rPr>
        <w:t>様</w:t>
      </w:r>
    </w:p>
    <w:p w:rsidR="0020791E" w:rsidRPr="00140E3A" w:rsidRDefault="0020791E" w:rsidP="0020791E">
      <w:pPr>
        <w:rPr>
          <w:rFonts w:ascii="ＭＳ 明朝" w:eastAsia="ＭＳ 明朝" w:hAnsi="ＭＳ 明朝"/>
          <w:szCs w:val="24"/>
        </w:rPr>
      </w:pPr>
    </w:p>
    <w:p w:rsidR="0020791E" w:rsidRPr="00140E3A" w:rsidRDefault="0098051C" w:rsidP="0098051C">
      <w:pPr>
        <w:ind w:leftChars="1100" w:left="270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申請者　住所</w:t>
      </w:r>
    </w:p>
    <w:p w:rsidR="0098051C" w:rsidRPr="00140E3A" w:rsidRDefault="0098051C" w:rsidP="0098051C">
      <w:pPr>
        <w:ind w:leftChars="1100" w:left="270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氏名</w:t>
      </w:r>
    </w:p>
    <w:p w:rsidR="0098051C" w:rsidRPr="00140E3A" w:rsidRDefault="0098051C" w:rsidP="0098051C">
      <w:pPr>
        <w:ind w:leftChars="1100" w:left="270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電話</w:t>
      </w:r>
    </w:p>
    <w:p w:rsidR="0098051C" w:rsidRPr="00140E3A" w:rsidRDefault="0098051C" w:rsidP="0098051C">
      <w:pPr>
        <w:ind w:leftChars="1100" w:left="2708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法人・団体にあっては名称・代表者の役職及び氏名</w:t>
      </w:r>
    </w:p>
    <w:p w:rsidR="0098051C" w:rsidRPr="00140E3A" w:rsidRDefault="0098051C" w:rsidP="0098051C">
      <w:pPr>
        <w:rPr>
          <w:rFonts w:ascii="ＭＳ 明朝" w:eastAsia="ＭＳ 明朝" w:hAnsi="ＭＳ 明朝"/>
          <w:szCs w:val="24"/>
        </w:rPr>
      </w:pPr>
    </w:p>
    <w:p w:rsidR="0098051C" w:rsidRPr="00140E3A" w:rsidRDefault="00797280" w:rsidP="0098051C">
      <w:pPr>
        <w:ind w:firstLineChars="100" w:firstLine="24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能代市</w:t>
      </w:r>
      <w:r w:rsidR="0098051C" w:rsidRPr="00140E3A">
        <w:rPr>
          <w:rFonts w:ascii="ＭＳ 明朝" w:eastAsia="ＭＳ 明朝" w:hAnsi="ＭＳ 明朝" w:hint="eastAsia"/>
          <w:szCs w:val="24"/>
        </w:rPr>
        <w:t>古木</w:t>
      </w:r>
      <w:r>
        <w:rPr>
          <w:rFonts w:ascii="ＭＳ 明朝" w:eastAsia="ＭＳ 明朝" w:hAnsi="ＭＳ 明朝" w:hint="eastAsia"/>
          <w:szCs w:val="24"/>
        </w:rPr>
        <w:t>・</w:t>
      </w:r>
      <w:r w:rsidR="0098051C" w:rsidRPr="00140E3A">
        <w:rPr>
          <w:rFonts w:ascii="ＭＳ 明朝" w:eastAsia="ＭＳ 明朝" w:hAnsi="ＭＳ 明朝" w:hint="eastAsia"/>
          <w:szCs w:val="24"/>
        </w:rPr>
        <w:t>名木の指定を受けている樹木について、</w:t>
      </w:r>
      <w:r>
        <w:rPr>
          <w:rFonts w:ascii="ＭＳ 明朝" w:eastAsia="ＭＳ 明朝" w:hAnsi="ＭＳ 明朝" w:hint="eastAsia"/>
          <w:szCs w:val="24"/>
        </w:rPr>
        <w:t>古木・名木</w:t>
      </w:r>
      <w:r w:rsidR="0098051C" w:rsidRPr="00140E3A">
        <w:rPr>
          <w:rFonts w:ascii="ＭＳ 明朝" w:eastAsia="ＭＳ 明朝" w:hAnsi="ＭＳ 明朝" w:hint="eastAsia"/>
          <w:szCs w:val="24"/>
        </w:rPr>
        <w:t>助成金</w:t>
      </w:r>
      <w:r>
        <w:rPr>
          <w:rFonts w:ascii="ＭＳ 明朝" w:eastAsia="ＭＳ 明朝" w:hAnsi="ＭＳ 明朝" w:hint="eastAsia"/>
          <w:szCs w:val="24"/>
        </w:rPr>
        <w:t>の交付</w:t>
      </w:r>
      <w:r w:rsidR="0098051C" w:rsidRPr="00140E3A">
        <w:rPr>
          <w:rFonts w:ascii="ＭＳ 明朝" w:eastAsia="ＭＳ 明朝" w:hAnsi="ＭＳ 明朝" w:hint="eastAsia"/>
          <w:szCs w:val="24"/>
        </w:rPr>
        <w:t>を受けたいので、能代市古木・名木保全事業実施要綱第</w:t>
      </w:r>
      <w:r>
        <w:rPr>
          <w:rFonts w:ascii="ＭＳ 明朝" w:eastAsia="ＭＳ 明朝" w:hAnsi="ＭＳ 明朝" w:hint="eastAsia"/>
          <w:szCs w:val="24"/>
        </w:rPr>
        <w:t>１２</w:t>
      </w:r>
      <w:r w:rsidR="0098051C" w:rsidRPr="00140E3A">
        <w:rPr>
          <w:rFonts w:ascii="ＭＳ 明朝" w:eastAsia="ＭＳ 明朝" w:hAnsi="ＭＳ 明朝" w:hint="eastAsia"/>
          <w:szCs w:val="24"/>
        </w:rPr>
        <w:t>条</w:t>
      </w:r>
      <w:r>
        <w:rPr>
          <w:rFonts w:ascii="ＭＳ 明朝" w:eastAsia="ＭＳ 明朝" w:hAnsi="ＭＳ 明朝" w:hint="eastAsia"/>
          <w:szCs w:val="24"/>
        </w:rPr>
        <w:t>第５項</w:t>
      </w:r>
      <w:r w:rsidR="0098051C" w:rsidRPr="00140E3A">
        <w:rPr>
          <w:rFonts w:ascii="ＭＳ 明朝" w:eastAsia="ＭＳ 明朝" w:hAnsi="ＭＳ 明朝" w:hint="eastAsia"/>
          <w:szCs w:val="24"/>
        </w:rPr>
        <w:t>に基づき関係図書を添えて申請します。</w:t>
      </w:r>
    </w:p>
    <w:tbl>
      <w:tblPr>
        <w:tblW w:w="935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977"/>
        <w:gridCol w:w="508"/>
        <w:gridCol w:w="509"/>
        <w:gridCol w:w="508"/>
        <w:gridCol w:w="509"/>
        <w:gridCol w:w="508"/>
        <w:gridCol w:w="509"/>
        <w:gridCol w:w="509"/>
        <w:gridCol w:w="1551"/>
      </w:tblGrid>
      <w:tr w:rsidR="00935B40" w:rsidRPr="00140E3A" w:rsidTr="00ED025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指定番号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樹　種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支出経費見積額(円)(消費税込み)</w:t>
            </w:r>
          </w:p>
        </w:tc>
        <w:tc>
          <w:tcPr>
            <w:tcW w:w="3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助成金交付申請額（円）　　　（千円未満切り捨て）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完了予定期日</w:t>
            </w:r>
          </w:p>
        </w:tc>
      </w:tr>
      <w:tr w:rsidR="00935B40" w:rsidRPr="00140E3A" w:rsidTr="00ED025C">
        <w:trPr>
          <w:trHeight w:val="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8051C" w:rsidRPr="00140E3A" w:rsidTr="00ED025C">
        <w:trPr>
          <w:trHeight w:val="4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百　　 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十  　　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円　　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</w:tr>
      <w:tr w:rsidR="0098051C" w:rsidRPr="00140E3A" w:rsidTr="00ED025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百　　 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十  　　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円　　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</w:tr>
      <w:tr w:rsidR="0098051C" w:rsidRPr="00140E3A" w:rsidTr="00ED025C">
        <w:trPr>
          <w:trHeight w:val="6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百　　 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十  　　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1C" w:rsidRPr="00140E3A" w:rsidRDefault="0098051C" w:rsidP="00935B4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円　　</w:t>
            </w: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０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51C" w:rsidRPr="00140E3A" w:rsidRDefault="0098051C" w:rsidP="00935B40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0E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</w:tr>
    </w:tbl>
    <w:p w:rsidR="00A65E21" w:rsidRPr="00140E3A" w:rsidRDefault="00A65E21" w:rsidP="00AC2719">
      <w:pPr>
        <w:snapToGrid w:val="0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備考</w:t>
      </w:r>
    </w:p>
    <w:p w:rsidR="0098051C" w:rsidRPr="00140E3A" w:rsidRDefault="00AC2719" w:rsidP="00AC2719">
      <w:pPr>
        <w:snapToGrid w:val="0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１　助成額は、総経費の１／２か限度額のどちらか低い額です。</w:t>
      </w:r>
    </w:p>
    <w:p w:rsidR="0020791E" w:rsidRPr="00140E3A" w:rsidRDefault="00A65E21">
      <w:pPr>
        <w:widowControl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</w:t>
      </w:r>
      <w:r w:rsidR="00584157">
        <w:rPr>
          <w:rFonts w:ascii="ＭＳ 明朝" w:eastAsia="ＭＳ 明朝" w:hAnsi="ＭＳ 明朝" w:hint="eastAsia"/>
          <w:szCs w:val="24"/>
        </w:rPr>
        <w:t>なお、</w:t>
      </w:r>
      <w:r w:rsidRPr="00140E3A">
        <w:rPr>
          <w:rFonts w:ascii="ＭＳ 明朝" w:eastAsia="ＭＳ 明朝" w:hAnsi="ＭＳ 明朝" w:hint="eastAsia"/>
          <w:szCs w:val="24"/>
        </w:rPr>
        <w:t>一指定あたりの限度額は次のとおりです。</w:t>
      </w:r>
    </w:p>
    <w:p w:rsidR="00A65E21" w:rsidRPr="00140E3A" w:rsidRDefault="00A65E21" w:rsidP="00A65E21">
      <w:pPr>
        <w:widowControl/>
        <w:ind w:firstLineChars="100" w:firstLine="246"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（１）</w:t>
      </w:r>
      <w:r w:rsidRPr="00140E3A">
        <w:rPr>
          <w:rFonts w:ascii="ＭＳ 明朝" w:eastAsia="ＭＳ 明朝" w:hAnsi="ＭＳ 明朝"/>
          <w:szCs w:val="24"/>
        </w:rPr>
        <w:t xml:space="preserve">樹木診断　</w:t>
      </w:r>
      <w:r w:rsidR="009214AE">
        <w:rPr>
          <w:rFonts w:ascii="ＭＳ 明朝" w:eastAsia="ＭＳ 明朝" w:hAnsi="ＭＳ 明朝" w:hint="eastAsia"/>
          <w:szCs w:val="24"/>
        </w:rPr>
        <w:t>４０，０００</w:t>
      </w:r>
      <w:r w:rsidRPr="00140E3A">
        <w:rPr>
          <w:rFonts w:ascii="ＭＳ 明朝" w:eastAsia="ＭＳ 明朝" w:hAnsi="ＭＳ 明朝"/>
          <w:szCs w:val="24"/>
        </w:rPr>
        <w:t>円</w:t>
      </w:r>
    </w:p>
    <w:p w:rsidR="00A65E21" w:rsidRPr="00140E3A" w:rsidRDefault="00A65E21" w:rsidP="00A65E21">
      <w:pPr>
        <w:widowControl/>
        <w:ind w:firstLineChars="100" w:firstLine="246"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（２）</w:t>
      </w:r>
      <w:r w:rsidRPr="00140E3A">
        <w:rPr>
          <w:rFonts w:ascii="ＭＳ 明朝" w:eastAsia="ＭＳ 明朝" w:hAnsi="ＭＳ 明朝"/>
          <w:szCs w:val="24"/>
        </w:rPr>
        <w:t xml:space="preserve">樹木治療　</w:t>
      </w:r>
      <w:r w:rsidR="009214AE">
        <w:rPr>
          <w:rFonts w:ascii="ＭＳ 明朝" w:eastAsia="ＭＳ 明朝" w:hAnsi="ＭＳ 明朝" w:hint="eastAsia"/>
          <w:szCs w:val="24"/>
        </w:rPr>
        <w:t>２００，０００</w:t>
      </w:r>
      <w:r w:rsidRPr="00140E3A">
        <w:rPr>
          <w:rFonts w:ascii="ＭＳ 明朝" w:eastAsia="ＭＳ 明朝" w:hAnsi="ＭＳ 明朝"/>
          <w:szCs w:val="24"/>
        </w:rPr>
        <w:t>円</w:t>
      </w:r>
    </w:p>
    <w:p w:rsidR="00A65E21" w:rsidRPr="00140E3A" w:rsidRDefault="00A65E21">
      <w:pPr>
        <w:widowControl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２　助成金の申請する場合は、次の図書を添えて提出してください。</w:t>
      </w:r>
    </w:p>
    <w:p w:rsidR="00A65E21" w:rsidRPr="00140E3A" w:rsidRDefault="00A65E21" w:rsidP="00A65E21">
      <w:pPr>
        <w:widowControl/>
        <w:ind w:firstLineChars="100" w:firstLine="246"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（１）樹木診断　</w:t>
      </w:r>
      <w:r w:rsidRPr="00140E3A">
        <w:rPr>
          <w:rFonts w:ascii="ＭＳ 明朝" w:eastAsia="ＭＳ 明朝" w:hAnsi="ＭＳ 明朝"/>
          <w:szCs w:val="24"/>
        </w:rPr>
        <w:t>樹木医による見積書</w:t>
      </w:r>
    </w:p>
    <w:p w:rsidR="00A65E21" w:rsidRPr="00140E3A" w:rsidRDefault="00A65E21" w:rsidP="00A65E21">
      <w:pPr>
        <w:widowControl/>
        <w:ind w:firstLineChars="100" w:firstLine="246"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（２）樹木治療　樹木医による診断書及び見積書</w:t>
      </w:r>
    </w:p>
    <w:p w:rsidR="00A65E21" w:rsidRPr="00140E3A" w:rsidRDefault="00A65E21" w:rsidP="00A65E21">
      <w:pPr>
        <w:widowControl/>
        <w:ind w:firstLineChars="100" w:firstLine="246"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（３）</w:t>
      </w:r>
      <w:r w:rsidR="00584157">
        <w:rPr>
          <w:rFonts w:ascii="ＭＳ 明朝" w:eastAsia="ＭＳ 明朝" w:hAnsi="ＭＳ 明朝" w:hint="eastAsia"/>
          <w:szCs w:val="24"/>
        </w:rPr>
        <w:t>樹木診断又は樹木治療を行う</w:t>
      </w:r>
      <w:r w:rsidRPr="00140E3A">
        <w:rPr>
          <w:rFonts w:ascii="ＭＳ 明朝" w:eastAsia="ＭＳ 明朝" w:hAnsi="ＭＳ 明朝"/>
          <w:szCs w:val="24"/>
        </w:rPr>
        <w:t>樹木医</w:t>
      </w:r>
      <w:r w:rsidR="00741D76" w:rsidRPr="00140E3A">
        <w:rPr>
          <w:rFonts w:ascii="ＭＳ 明朝" w:eastAsia="ＭＳ 明朝" w:hAnsi="ＭＳ 明朝" w:hint="eastAsia"/>
          <w:szCs w:val="24"/>
        </w:rPr>
        <w:t>登録</w:t>
      </w:r>
      <w:r w:rsidRPr="00140E3A">
        <w:rPr>
          <w:rFonts w:ascii="ＭＳ 明朝" w:eastAsia="ＭＳ 明朝" w:hAnsi="ＭＳ 明朝"/>
          <w:szCs w:val="24"/>
        </w:rPr>
        <w:t>証の写し</w:t>
      </w:r>
    </w:p>
    <w:p w:rsidR="000E3E32" w:rsidRPr="00140E3A" w:rsidRDefault="000E3E32" w:rsidP="00A65E21">
      <w:pPr>
        <w:widowControl/>
        <w:ind w:firstLineChars="100" w:firstLine="246"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（４）振込</w:t>
      </w:r>
      <w:r w:rsidRPr="00140E3A">
        <w:rPr>
          <w:rFonts w:ascii="ＭＳ 明朝" w:eastAsia="ＭＳ 明朝" w:hAnsi="ＭＳ 明朝"/>
          <w:szCs w:val="24"/>
        </w:rPr>
        <w:t>先がわかるもの</w:t>
      </w:r>
    </w:p>
    <w:p w:rsidR="00A65E21" w:rsidRPr="00140E3A" w:rsidRDefault="00A65E21" w:rsidP="00A65E21">
      <w:pPr>
        <w:widowControl/>
        <w:jc w:val="left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３　市税等滞納のある方は、申請できません。</w:t>
      </w:r>
    </w:p>
    <w:sectPr w:rsidR="00A65E21" w:rsidRPr="00140E3A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131C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C47C-ABD4-4BF7-8F1A-A5B9108C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2023-04-20T05:13:00Z</dcterms:modified>
</cp:coreProperties>
</file>