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2A" w:rsidRDefault="004F4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D4612A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７</w:t>
      </w:r>
      <w:r w:rsidR="00D4612A">
        <w:rPr>
          <w:rFonts w:hint="eastAsia"/>
          <w:sz w:val="24"/>
          <w:szCs w:val="24"/>
        </w:rPr>
        <w:t>条関係）</w:t>
      </w:r>
    </w:p>
    <w:p w:rsidR="000136C9" w:rsidRDefault="000136C9" w:rsidP="00017D2E">
      <w:pPr>
        <w:rPr>
          <w:sz w:val="24"/>
          <w:szCs w:val="24"/>
        </w:rPr>
      </w:pPr>
    </w:p>
    <w:p w:rsidR="00A53D5C" w:rsidRDefault="008642C1" w:rsidP="009129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ねぎ土壌病害防除モデル実証</w:t>
      </w:r>
      <w:r w:rsidR="008B0427">
        <w:rPr>
          <w:rFonts w:hint="eastAsia"/>
          <w:sz w:val="24"/>
          <w:szCs w:val="24"/>
        </w:rPr>
        <w:t>に係る</w:t>
      </w:r>
      <w:r>
        <w:rPr>
          <w:rFonts w:hint="eastAsia"/>
          <w:sz w:val="24"/>
          <w:szCs w:val="24"/>
        </w:rPr>
        <w:t>事業計画（実績）</w:t>
      </w:r>
      <w:r w:rsidR="00A53D5C" w:rsidRPr="00017D2E">
        <w:rPr>
          <w:rFonts w:hint="eastAsia"/>
          <w:sz w:val="24"/>
          <w:szCs w:val="24"/>
        </w:rPr>
        <w:t>書</w:t>
      </w:r>
    </w:p>
    <w:p w:rsidR="000136C9" w:rsidRDefault="000136C9">
      <w:pPr>
        <w:rPr>
          <w:sz w:val="24"/>
          <w:szCs w:val="24"/>
        </w:rPr>
      </w:pPr>
    </w:p>
    <w:p w:rsidR="008642C1" w:rsidRPr="00017D2E" w:rsidRDefault="008642C1">
      <w:pPr>
        <w:rPr>
          <w:rFonts w:hint="eastAsia"/>
          <w:sz w:val="24"/>
          <w:szCs w:val="24"/>
        </w:rPr>
      </w:pPr>
    </w:p>
    <w:p w:rsidR="00E373CF" w:rsidRDefault="008642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実証場所（土地所在）　　</w:t>
      </w:r>
      <w:r w:rsidRPr="008642C1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8642C1" w:rsidRDefault="008642C1">
      <w:pPr>
        <w:rPr>
          <w:rFonts w:hint="eastAsia"/>
          <w:sz w:val="24"/>
          <w:szCs w:val="24"/>
        </w:rPr>
      </w:pPr>
    </w:p>
    <w:p w:rsidR="008642C1" w:rsidRDefault="008642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実証面積　　　　　　　　</w:t>
      </w:r>
      <w:r w:rsidRPr="008642C1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642C1">
        <w:rPr>
          <w:rFonts w:hint="eastAsia"/>
          <w:sz w:val="24"/>
          <w:szCs w:val="24"/>
          <w:u w:val="single"/>
        </w:rPr>
        <w:t xml:space="preserve">　㎡　</w:t>
      </w:r>
    </w:p>
    <w:p w:rsidR="008642C1" w:rsidRDefault="008642C1">
      <w:pPr>
        <w:rPr>
          <w:rFonts w:hint="eastAsia"/>
          <w:sz w:val="24"/>
          <w:szCs w:val="24"/>
        </w:rPr>
      </w:pPr>
    </w:p>
    <w:p w:rsidR="00017D2E" w:rsidRPr="00017D2E" w:rsidRDefault="008642C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</w:t>
      </w:r>
      <w:r w:rsidR="00017D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使用薬剤・資材の内訳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4479"/>
        <w:gridCol w:w="1134"/>
        <w:gridCol w:w="1417"/>
        <w:gridCol w:w="1701"/>
      </w:tblGrid>
      <w:tr w:rsidR="004F24CA" w:rsidTr="001E776B">
        <w:trPr>
          <w:trHeight w:val="454"/>
        </w:trPr>
        <w:tc>
          <w:tcPr>
            <w:tcW w:w="4479" w:type="dxa"/>
          </w:tcPr>
          <w:p w:rsidR="004F24CA" w:rsidRDefault="004F24CA" w:rsidP="004F24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1134" w:type="dxa"/>
          </w:tcPr>
          <w:p w:rsidR="004F24CA" w:rsidRDefault="004F24CA" w:rsidP="004F24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17" w:type="dxa"/>
          </w:tcPr>
          <w:p w:rsidR="004F24CA" w:rsidRDefault="004F24CA" w:rsidP="004F24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1701" w:type="dxa"/>
          </w:tcPr>
          <w:p w:rsidR="004F24CA" w:rsidRDefault="004F24CA" w:rsidP="004F24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4F24CA" w:rsidTr="001E776B">
        <w:trPr>
          <w:trHeight w:val="454"/>
        </w:trPr>
        <w:tc>
          <w:tcPr>
            <w:tcW w:w="4479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</w:tr>
      <w:tr w:rsidR="004F24CA" w:rsidTr="001E776B">
        <w:trPr>
          <w:trHeight w:val="454"/>
        </w:trPr>
        <w:tc>
          <w:tcPr>
            <w:tcW w:w="4479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</w:tr>
      <w:tr w:rsidR="004F24CA" w:rsidTr="001E776B">
        <w:trPr>
          <w:trHeight w:val="454"/>
        </w:trPr>
        <w:tc>
          <w:tcPr>
            <w:tcW w:w="4479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</w:tr>
      <w:tr w:rsidR="001E776B" w:rsidTr="001E776B">
        <w:trPr>
          <w:trHeight w:val="454"/>
        </w:trPr>
        <w:tc>
          <w:tcPr>
            <w:tcW w:w="4479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</w:tr>
      <w:tr w:rsidR="001E776B" w:rsidTr="001E776B">
        <w:trPr>
          <w:trHeight w:val="454"/>
        </w:trPr>
        <w:tc>
          <w:tcPr>
            <w:tcW w:w="4479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</w:tr>
      <w:tr w:rsidR="001E776B" w:rsidTr="001E776B">
        <w:trPr>
          <w:trHeight w:val="454"/>
        </w:trPr>
        <w:tc>
          <w:tcPr>
            <w:tcW w:w="4479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</w:tr>
      <w:tr w:rsidR="001E776B" w:rsidTr="001E776B">
        <w:trPr>
          <w:trHeight w:val="454"/>
        </w:trPr>
        <w:tc>
          <w:tcPr>
            <w:tcW w:w="4479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</w:tr>
      <w:tr w:rsidR="004F24CA" w:rsidTr="001E776B">
        <w:trPr>
          <w:trHeight w:val="454"/>
        </w:trPr>
        <w:tc>
          <w:tcPr>
            <w:tcW w:w="4479" w:type="dxa"/>
          </w:tcPr>
          <w:p w:rsidR="004F24CA" w:rsidRDefault="004F24CA" w:rsidP="004F24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134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4CA" w:rsidRDefault="004F24CA">
            <w:pPr>
              <w:rPr>
                <w:sz w:val="24"/>
                <w:szCs w:val="24"/>
              </w:rPr>
            </w:pPr>
          </w:p>
        </w:tc>
      </w:tr>
    </w:tbl>
    <w:p w:rsidR="008642C1" w:rsidRDefault="008642C1">
      <w:pPr>
        <w:rPr>
          <w:sz w:val="24"/>
          <w:szCs w:val="24"/>
        </w:rPr>
      </w:pPr>
    </w:p>
    <w:p w:rsidR="008642C1" w:rsidRDefault="004F24C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　３に係る労務費</w:t>
      </w:r>
      <w:r w:rsidR="00043D1D">
        <w:rPr>
          <w:rFonts w:hint="eastAsia"/>
          <w:sz w:val="24"/>
          <w:szCs w:val="24"/>
        </w:rPr>
        <w:t>等</w:t>
      </w:r>
    </w:p>
    <w:tbl>
      <w:tblPr>
        <w:tblStyle w:val="a9"/>
        <w:tblW w:w="8731" w:type="dxa"/>
        <w:tblInd w:w="421" w:type="dxa"/>
        <w:tblLook w:val="04A0" w:firstRow="1" w:lastRow="0" w:firstColumn="1" w:lastColumn="0" w:noHBand="0" w:noVBand="1"/>
      </w:tblPr>
      <w:tblGrid>
        <w:gridCol w:w="2438"/>
        <w:gridCol w:w="2041"/>
        <w:gridCol w:w="1134"/>
        <w:gridCol w:w="1417"/>
        <w:gridCol w:w="1701"/>
      </w:tblGrid>
      <w:tr w:rsidR="00147593" w:rsidTr="00147593">
        <w:trPr>
          <w:trHeight w:val="850"/>
        </w:trPr>
        <w:tc>
          <w:tcPr>
            <w:tcW w:w="2438" w:type="dxa"/>
            <w:vAlign w:val="center"/>
          </w:tcPr>
          <w:p w:rsidR="001E776B" w:rsidRDefault="001E776B" w:rsidP="001E77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作業名</w:t>
            </w:r>
          </w:p>
        </w:tc>
        <w:tc>
          <w:tcPr>
            <w:tcW w:w="2041" w:type="dxa"/>
            <w:vAlign w:val="center"/>
          </w:tcPr>
          <w:p w:rsidR="00F72295" w:rsidRDefault="00F72295" w:rsidP="001E77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適用区分</w:t>
            </w:r>
          </w:p>
          <w:p w:rsidR="001E776B" w:rsidRPr="001E776B" w:rsidRDefault="00F72295" w:rsidP="001475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（人</w:t>
            </w:r>
            <w:r w:rsidR="00147593"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>・機材）</w:t>
            </w:r>
          </w:p>
        </w:tc>
        <w:tc>
          <w:tcPr>
            <w:tcW w:w="1134" w:type="dxa"/>
            <w:vAlign w:val="center"/>
          </w:tcPr>
          <w:p w:rsidR="001E776B" w:rsidRDefault="001E776B" w:rsidP="001E776B">
            <w:pPr>
              <w:jc w:val="center"/>
              <w:rPr>
                <w:sz w:val="24"/>
                <w:szCs w:val="24"/>
              </w:rPr>
            </w:pPr>
            <w:r w:rsidRPr="001E776B">
              <w:rPr>
                <w:rFonts w:hint="eastAsia"/>
                <w:sz w:val="24"/>
                <w:szCs w:val="24"/>
              </w:rPr>
              <w:t>時間</w:t>
            </w:r>
          </w:p>
          <w:p w:rsidR="001E776B" w:rsidRPr="001E776B" w:rsidRDefault="001E776B" w:rsidP="001E776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（ｈ）</w:t>
            </w:r>
          </w:p>
        </w:tc>
        <w:tc>
          <w:tcPr>
            <w:tcW w:w="1417" w:type="dxa"/>
            <w:vAlign w:val="center"/>
          </w:tcPr>
          <w:p w:rsidR="001E776B" w:rsidRPr="001E776B" w:rsidRDefault="001E776B" w:rsidP="001E776B">
            <w:pPr>
              <w:jc w:val="center"/>
              <w:rPr>
                <w:sz w:val="24"/>
                <w:szCs w:val="24"/>
              </w:rPr>
            </w:pPr>
            <w:r w:rsidRPr="001E776B">
              <w:rPr>
                <w:rFonts w:hint="eastAsia"/>
                <w:sz w:val="24"/>
                <w:szCs w:val="24"/>
              </w:rPr>
              <w:t>単価</w:t>
            </w:r>
          </w:p>
          <w:p w:rsidR="001E776B" w:rsidRPr="001E776B" w:rsidRDefault="001E776B" w:rsidP="001E77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1E776B">
              <w:rPr>
                <w:rFonts w:hint="eastAsia"/>
                <w:sz w:val="24"/>
                <w:szCs w:val="24"/>
              </w:rPr>
              <w:t>円／ｈ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E776B" w:rsidRPr="001E776B" w:rsidRDefault="00F72295" w:rsidP="00F722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  <w:r w:rsidR="001E776B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147593" w:rsidTr="00147593">
        <w:trPr>
          <w:trHeight w:val="454"/>
        </w:trPr>
        <w:tc>
          <w:tcPr>
            <w:tcW w:w="2438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E776B" w:rsidRDefault="001E776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</w:tr>
      <w:tr w:rsidR="00147593" w:rsidTr="00147593">
        <w:trPr>
          <w:trHeight w:val="454"/>
        </w:trPr>
        <w:tc>
          <w:tcPr>
            <w:tcW w:w="2438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</w:tr>
      <w:tr w:rsidR="00147593" w:rsidTr="00147593">
        <w:trPr>
          <w:trHeight w:val="454"/>
        </w:trPr>
        <w:tc>
          <w:tcPr>
            <w:tcW w:w="2438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</w:tr>
      <w:tr w:rsidR="00147593" w:rsidTr="00147593">
        <w:trPr>
          <w:trHeight w:val="454"/>
        </w:trPr>
        <w:tc>
          <w:tcPr>
            <w:tcW w:w="2438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</w:tr>
      <w:tr w:rsidR="00147593" w:rsidTr="00147593">
        <w:trPr>
          <w:trHeight w:val="454"/>
        </w:trPr>
        <w:tc>
          <w:tcPr>
            <w:tcW w:w="2438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</w:tr>
      <w:tr w:rsidR="00147593" w:rsidTr="00147593">
        <w:trPr>
          <w:trHeight w:val="454"/>
        </w:trPr>
        <w:tc>
          <w:tcPr>
            <w:tcW w:w="2438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776B" w:rsidRDefault="001E776B">
            <w:pPr>
              <w:rPr>
                <w:sz w:val="24"/>
                <w:szCs w:val="24"/>
              </w:rPr>
            </w:pPr>
          </w:p>
        </w:tc>
      </w:tr>
      <w:tr w:rsidR="00043D1D" w:rsidTr="00147593">
        <w:trPr>
          <w:trHeight w:val="454"/>
        </w:trPr>
        <w:tc>
          <w:tcPr>
            <w:tcW w:w="2438" w:type="dxa"/>
          </w:tcPr>
          <w:p w:rsidR="00043D1D" w:rsidRDefault="00F72295" w:rsidP="00F722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041" w:type="dxa"/>
          </w:tcPr>
          <w:p w:rsidR="00043D1D" w:rsidRDefault="00F72295" w:rsidP="00F7229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134" w:type="dxa"/>
          </w:tcPr>
          <w:p w:rsidR="00043D1D" w:rsidRDefault="00043D1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3D1D" w:rsidRDefault="00F72295" w:rsidP="00F7229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</w:tcPr>
          <w:p w:rsidR="00043D1D" w:rsidRDefault="00043D1D">
            <w:pPr>
              <w:rPr>
                <w:sz w:val="24"/>
                <w:szCs w:val="24"/>
              </w:rPr>
            </w:pPr>
          </w:p>
        </w:tc>
      </w:tr>
    </w:tbl>
    <w:p w:rsidR="00D4612A" w:rsidRDefault="0004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注）</w:t>
      </w:r>
      <w:r w:rsidR="00147593">
        <w:rPr>
          <w:rFonts w:hint="eastAsia"/>
          <w:sz w:val="24"/>
          <w:szCs w:val="24"/>
        </w:rPr>
        <w:t>適用区分欄は</w:t>
      </w:r>
      <w:r>
        <w:rPr>
          <w:rFonts w:hint="eastAsia"/>
          <w:sz w:val="24"/>
          <w:szCs w:val="24"/>
        </w:rPr>
        <w:t>労務費・機械損料・燃料費</w:t>
      </w:r>
      <w:r w:rsidR="00147593">
        <w:rPr>
          <w:rFonts w:hint="eastAsia"/>
          <w:sz w:val="24"/>
          <w:szCs w:val="24"/>
        </w:rPr>
        <w:t>の別を</w:t>
      </w:r>
      <w:r>
        <w:rPr>
          <w:rFonts w:hint="eastAsia"/>
          <w:sz w:val="24"/>
          <w:szCs w:val="24"/>
        </w:rPr>
        <w:t>記入</w:t>
      </w:r>
    </w:p>
    <w:p w:rsidR="00147593" w:rsidRPr="00147593" w:rsidRDefault="00147593">
      <w:pPr>
        <w:rPr>
          <w:rFonts w:hint="eastAsia"/>
          <w:sz w:val="24"/>
          <w:szCs w:val="24"/>
        </w:rPr>
      </w:pPr>
    </w:p>
    <w:sectPr w:rsidR="00147593" w:rsidRPr="00147593" w:rsidSect="00E373CF">
      <w:pgSz w:w="11906" w:h="16838" w:code="9"/>
      <w:pgMar w:top="1418" w:right="1247" w:bottom="1134" w:left="1418" w:header="567" w:footer="851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06" w:rsidRDefault="008A7D06" w:rsidP="00E373CF">
      <w:r>
        <w:separator/>
      </w:r>
    </w:p>
  </w:endnote>
  <w:endnote w:type="continuationSeparator" w:id="0">
    <w:p w:rsidR="008A7D06" w:rsidRDefault="008A7D06" w:rsidP="00E3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06" w:rsidRDefault="008A7D06" w:rsidP="00E373CF">
      <w:r>
        <w:separator/>
      </w:r>
    </w:p>
  </w:footnote>
  <w:footnote w:type="continuationSeparator" w:id="0">
    <w:p w:rsidR="008A7D06" w:rsidRDefault="008A7D06" w:rsidP="00E3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79"/>
    <w:rsid w:val="000136C9"/>
    <w:rsid w:val="00017D2E"/>
    <w:rsid w:val="00035540"/>
    <w:rsid w:val="00043D1D"/>
    <w:rsid w:val="000D4A62"/>
    <w:rsid w:val="00147593"/>
    <w:rsid w:val="00153D34"/>
    <w:rsid w:val="001E776B"/>
    <w:rsid w:val="002225F1"/>
    <w:rsid w:val="0027357C"/>
    <w:rsid w:val="00287861"/>
    <w:rsid w:val="00287919"/>
    <w:rsid w:val="00305805"/>
    <w:rsid w:val="003157E0"/>
    <w:rsid w:val="00383180"/>
    <w:rsid w:val="003A30C8"/>
    <w:rsid w:val="003C4363"/>
    <w:rsid w:val="003D0979"/>
    <w:rsid w:val="004A6ABB"/>
    <w:rsid w:val="004F24CA"/>
    <w:rsid w:val="004F4757"/>
    <w:rsid w:val="00522296"/>
    <w:rsid w:val="005379B1"/>
    <w:rsid w:val="00574116"/>
    <w:rsid w:val="00575E2E"/>
    <w:rsid w:val="00590DDC"/>
    <w:rsid w:val="005A50D5"/>
    <w:rsid w:val="005C049C"/>
    <w:rsid w:val="005D6BFF"/>
    <w:rsid w:val="005E209A"/>
    <w:rsid w:val="00645091"/>
    <w:rsid w:val="006A18D0"/>
    <w:rsid w:val="00766DB4"/>
    <w:rsid w:val="007A6ACC"/>
    <w:rsid w:val="007B3CB9"/>
    <w:rsid w:val="008142C1"/>
    <w:rsid w:val="00840043"/>
    <w:rsid w:val="008531E5"/>
    <w:rsid w:val="008642C1"/>
    <w:rsid w:val="00874DF6"/>
    <w:rsid w:val="008A7D06"/>
    <w:rsid w:val="008B0427"/>
    <w:rsid w:val="008B5436"/>
    <w:rsid w:val="009129B2"/>
    <w:rsid w:val="00942523"/>
    <w:rsid w:val="00961626"/>
    <w:rsid w:val="009D7B22"/>
    <w:rsid w:val="009E67C1"/>
    <w:rsid w:val="00A05AF5"/>
    <w:rsid w:val="00A53D5C"/>
    <w:rsid w:val="00A80267"/>
    <w:rsid w:val="00AC4A21"/>
    <w:rsid w:val="00B44378"/>
    <w:rsid w:val="00BC0594"/>
    <w:rsid w:val="00C213ED"/>
    <w:rsid w:val="00C35B26"/>
    <w:rsid w:val="00CD2F96"/>
    <w:rsid w:val="00CE67BF"/>
    <w:rsid w:val="00CF4505"/>
    <w:rsid w:val="00D4612A"/>
    <w:rsid w:val="00D51589"/>
    <w:rsid w:val="00D54406"/>
    <w:rsid w:val="00DA7F86"/>
    <w:rsid w:val="00DB1BC3"/>
    <w:rsid w:val="00E373CF"/>
    <w:rsid w:val="00E57E64"/>
    <w:rsid w:val="00E71575"/>
    <w:rsid w:val="00EA7F76"/>
    <w:rsid w:val="00F03C0F"/>
    <w:rsid w:val="00F343D0"/>
    <w:rsid w:val="00F72295"/>
    <w:rsid w:val="00FD20AC"/>
    <w:rsid w:val="00FF2066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129AC2"/>
  <w15:chartTrackingRefBased/>
  <w15:docId w15:val="{719DEBC7-DEF3-4BE8-B717-DDDFCF06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3CF"/>
  </w:style>
  <w:style w:type="paragraph" w:styleId="a5">
    <w:name w:val="footer"/>
    <w:basedOn w:val="a"/>
    <w:link w:val="a6"/>
    <w:uiPriority w:val="99"/>
    <w:unhideWhenUsed/>
    <w:rsid w:val="00E3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3CF"/>
  </w:style>
  <w:style w:type="paragraph" w:styleId="a7">
    <w:name w:val="Balloon Text"/>
    <w:basedOn w:val="a"/>
    <w:link w:val="a8"/>
    <w:uiPriority w:val="99"/>
    <w:semiHidden/>
    <w:unhideWhenUsed/>
    <w:rsid w:val="00A05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5AF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05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03687-93E8-43CC-BE0E-EDFBA682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47</Words>
  <Characters>273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2024-05-10T02:19:00Z</cp:lastPrinted>
  <dcterms:created xsi:type="dcterms:W3CDTF">2024-03-28T01:40:00Z</dcterms:created>
  <dcterms:modified xsi:type="dcterms:W3CDTF">2024-05-10T02:50:00Z</dcterms:modified>
</cp:coreProperties>
</file>